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34AC77" w14:textId="47434975" w:rsidR="00620715" w:rsidRPr="00F40D28" w:rsidRDefault="00620715" w:rsidP="00620715">
      <w:pPr>
        <w:spacing w:after="0"/>
        <w:jc w:val="center"/>
        <w:rPr>
          <w:color w:val="000000"/>
          <w:sz w:val="24"/>
          <w:szCs w:val="24"/>
          <w:lang w:val="ru-RU"/>
        </w:rPr>
      </w:pPr>
      <w:bookmarkStart w:id="0" w:name="_Hlk147492350"/>
      <w:bookmarkStart w:id="1" w:name="_GoBack"/>
      <w:bookmarkEnd w:id="1"/>
      <w:r w:rsidRPr="00193C21">
        <w:rPr>
          <w:color w:val="000000"/>
          <w:sz w:val="24"/>
          <w:szCs w:val="24"/>
          <w:lang w:val="ru-RU"/>
        </w:rPr>
        <w:t xml:space="preserve">Математика </w:t>
      </w:r>
      <w:proofErr w:type="spellStart"/>
      <w:r w:rsidRPr="00193C21">
        <w:rPr>
          <w:color w:val="000000"/>
          <w:sz w:val="24"/>
          <w:szCs w:val="24"/>
          <w:lang w:val="ru-RU"/>
        </w:rPr>
        <w:t>және</w:t>
      </w:r>
      <w:proofErr w:type="spellEnd"/>
      <w:r w:rsidRPr="00193C21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193C21">
        <w:rPr>
          <w:color w:val="000000"/>
          <w:sz w:val="24"/>
          <w:szCs w:val="24"/>
          <w:lang w:val="ru-RU"/>
        </w:rPr>
        <w:t>математикалық</w:t>
      </w:r>
      <w:proofErr w:type="spellEnd"/>
      <w:r w:rsidRPr="00193C21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193C21">
        <w:rPr>
          <w:color w:val="000000"/>
          <w:sz w:val="24"/>
          <w:szCs w:val="24"/>
          <w:lang w:val="ru-RU"/>
        </w:rPr>
        <w:t>модельдеу</w:t>
      </w:r>
      <w:proofErr w:type="spellEnd"/>
      <w:r w:rsidRPr="00193C21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193C21">
        <w:rPr>
          <w:color w:val="000000"/>
          <w:sz w:val="24"/>
          <w:szCs w:val="24"/>
          <w:lang w:val="ru-RU"/>
        </w:rPr>
        <w:t>институтының</w:t>
      </w:r>
      <w:proofErr w:type="spellEnd"/>
      <w:r w:rsidRPr="00193C21">
        <w:rPr>
          <w:color w:val="000000"/>
          <w:sz w:val="24"/>
          <w:szCs w:val="24"/>
          <w:lang w:val="ru-RU"/>
        </w:rPr>
        <w:t xml:space="preserve"> </w:t>
      </w:r>
      <w:proofErr w:type="spellStart"/>
      <w:r w:rsidR="002E7F18">
        <w:rPr>
          <w:color w:val="000000"/>
          <w:sz w:val="24"/>
          <w:szCs w:val="24"/>
          <w:lang w:val="ru-RU"/>
        </w:rPr>
        <w:t>жетекші</w:t>
      </w:r>
      <w:proofErr w:type="spellEnd"/>
      <w:r w:rsidRPr="00193C21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193C21">
        <w:rPr>
          <w:color w:val="000000"/>
          <w:sz w:val="24"/>
          <w:szCs w:val="24"/>
          <w:lang w:val="ru-RU"/>
        </w:rPr>
        <w:t>ғылыми</w:t>
      </w:r>
      <w:proofErr w:type="spellEnd"/>
      <w:r w:rsidRPr="00193C21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193C21">
        <w:rPr>
          <w:color w:val="000000"/>
          <w:sz w:val="24"/>
          <w:szCs w:val="24"/>
          <w:lang w:val="ru-RU"/>
        </w:rPr>
        <w:t>қызметкері</w:t>
      </w:r>
      <w:proofErr w:type="spellEnd"/>
      <w:r w:rsidRPr="00193C21">
        <w:rPr>
          <w:color w:val="000000"/>
          <w:sz w:val="24"/>
          <w:szCs w:val="24"/>
          <w:lang w:val="ru-RU"/>
        </w:rPr>
        <w:t xml:space="preserve"> </w:t>
      </w:r>
      <w:proofErr w:type="spellStart"/>
      <w:r w:rsidR="00F40D28">
        <w:rPr>
          <w:color w:val="000000"/>
          <w:sz w:val="24"/>
          <w:szCs w:val="24"/>
          <w:lang w:val="ru-RU"/>
        </w:rPr>
        <w:t>Алтыбай</w:t>
      </w:r>
      <w:proofErr w:type="spellEnd"/>
      <w:r w:rsidR="00F40D2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="00F40D28">
        <w:rPr>
          <w:color w:val="000000"/>
          <w:sz w:val="24"/>
          <w:szCs w:val="24"/>
          <w:lang w:val="ru-RU"/>
        </w:rPr>
        <w:t>Аршынның</w:t>
      </w:r>
      <w:proofErr w:type="spellEnd"/>
    </w:p>
    <w:p w14:paraId="52C9473E" w14:textId="77777777" w:rsidR="00620715" w:rsidRPr="00193C21" w:rsidRDefault="00620715" w:rsidP="00620715">
      <w:pPr>
        <w:spacing w:after="0"/>
        <w:jc w:val="center"/>
        <w:rPr>
          <w:color w:val="000000"/>
          <w:sz w:val="24"/>
          <w:szCs w:val="24"/>
          <w:lang w:val="ru-RU"/>
        </w:rPr>
      </w:pPr>
      <w:proofErr w:type="spellStart"/>
      <w:r w:rsidRPr="00193C21">
        <w:rPr>
          <w:color w:val="000000"/>
          <w:sz w:val="24"/>
          <w:szCs w:val="24"/>
          <w:lang w:val="ru-RU"/>
        </w:rPr>
        <w:t>ғылыми</w:t>
      </w:r>
      <w:proofErr w:type="spellEnd"/>
      <w:r w:rsidRPr="00193C21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193C21">
        <w:rPr>
          <w:color w:val="000000"/>
          <w:sz w:val="24"/>
          <w:szCs w:val="24"/>
          <w:lang w:val="ru-RU"/>
        </w:rPr>
        <w:t>еңбектерінің</w:t>
      </w:r>
      <w:proofErr w:type="spellEnd"/>
      <w:r w:rsidRPr="00193C21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193C21">
        <w:rPr>
          <w:color w:val="000000"/>
          <w:sz w:val="24"/>
          <w:szCs w:val="24"/>
          <w:lang w:val="ru-RU"/>
        </w:rPr>
        <w:t>тізімі</w:t>
      </w:r>
      <w:proofErr w:type="spellEnd"/>
    </w:p>
    <w:p w14:paraId="0EBEF2AA" w14:textId="77777777" w:rsidR="00620715" w:rsidRPr="00193C21" w:rsidRDefault="00620715" w:rsidP="00620715">
      <w:pPr>
        <w:spacing w:after="0"/>
        <w:jc w:val="center"/>
        <w:rPr>
          <w:color w:val="000000"/>
          <w:sz w:val="24"/>
          <w:szCs w:val="24"/>
          <w:lang w:val="ru-RU"/>
        </w:rPr>
      </w:pPr>
      <w:r w:rsidRPr="00193C21">
        <w:rPr>
          <w:color w:val="000000"/>
          <w:sz w:val="24"/>
          <w:szCs w:val="24"/>
          <w:lang w:val="ru-RU"/>
        </w:rPr>
        <w:t>(</w:t>
      </w:r>
      <w:proofErr w:type="spellStart"/>
      <w:r w:rsidRPr="00193C21">
        <w:rPr>
          <w:color w:val="000000"/>
          <w:sz w:val="24"/>
          <w:szCs w:val="24"/>
          <w:lang w:val="ru-RU"/>
        </w:rPr>
        <w:t>PhD</w:t>
      </w:r>
      <w:proofErr w:type="spellEnd"/>
      <w:r w:rsidRPr="00193C21">
        <w:rPr>
          <w:color w:val="000000"/>
          <w:sz w:val="24"/>
          <w:szCs w:val="24"/>
          <w:lang w:val="ru-RU"/>
        </w:rPr>
        <w:t xml:space="preserve"> диссертация </w:t>
      </w:r>
      <w:proofErr w:type="spellStart"/>
      <w:r w:rsidRPr="00193C21">
        <w:rPr>
          <w:color w:val="000000"/>
          <w:sz w:val="24"/>
          <w:szCs w:val="24"/>
          <w:lang w:val="ru-RU"/>
        </w:rPr>
        <w:t>қорғағаннан</w:t>
      </w:r>
      <w:proofErr w:type="spellEnd"/>
      <w:r w:rsidRPr="00193C21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193C21">
        <w:rPr>
          <w:color w:val="000000"/>
          <w:sz w:val="24"/>
          <w:szCs w:val="24"/>
          <w:lang w:val="ru-RU"/>
        </w:rPr>
        <w:t>кейін</w:t>
      </w:r>
      <w:proofErr w:type="spellEnd"/>
      <w:r w:rsidRPr="00193C21">
        <w:rPr>
          <w:color w:val="000000"/>
          <w:sz w:val="24"/>
          <w:szCs w:val="24"/>
          <w:lang w:val="ru-RU"/>
        </w:rPr>
        <w:t>)</w:t>
      </w:r>
    </w:p>
    <w:p w14:paraId="4E700EC4" w14:textId="77777777" w:rsidR="00620715" w:rsidRPr="00193C21" w:rsidRDefault="00620715" w:rsidP="00620715">
      <w:pPr>
        <w:spacing w:after="0"/>
        <w:jc w:val="center"/>
        <w:rPr>
          <w:color w:val="000000"/>
          <w:sz w:val="24"/>
          <w:szCs w:val="24"/>
          <w:lang w:val="kk-KZ"/>
        </w:rPr>
      </w:pPr>
    </w:p>
    <w:p w14:paraId="3BF35915" w14:textId="77777777" w:rsidR="00620715" w:rsidRPr="00D3356B" w:rsidRDefault="00620715" w:rsidP="00620715">
      <w:pPr>
        <w:spacing w:after="0"/>
        <w:jc w:val="both"/>
        <w:rPr>
          <w:sz w:val="24"/>
          <w:szCs w:val="24"/>
          <w:lang w:val="kk-KZ"/>
        </w:rPr>
      </w:pPr>
      <w:r w:rsidRPr="00193C21">
        <w:rPr>
          <w:color w:val="000000"/>
          <w:sz w:val="24"/>
          <w:szCs w:val="24"/>
          <w:lang w:val="kk-KZ"/>
        </w:rPr>
        <w:t xml:space="preserve"> </w:t>
      </w:r>
      <w:r w:rsidRPr="00D3356B">
        <w:rPr>
          <w:color w:val="000000"/>
          <w:sz w:val="24"/>
          <w:szCs w:val="24"/>
          <w:lang w:val="kk-KZ"/>
        </w:rPr>
        <w:t xml:space="preserve">     Халықаралық рецензияланатын басылымдағы жарияланымдар тізімі</w:t>
      </w:r>
    </w:p>
    <w:p w14:paraId="01AD5958" w14:textId="26E8EC66" w:rsidR="00620715" w:rsidRPr="00D3356B" w:rsidRDefault="00620715" w:rsidP="00620715">
      <w:pPr>
        <w:spacing w:after="0"/>
        <w:jc w:val="both"/>
        <w:rPr>
          <w:sz w:val="24"/>
          <w:szCs w:val="24"/>
          <w:lang w:val="kk-KZ"/>
        </w:rPr>
      </w:pPr>
      <w:r w:rsidRPr="00D3356B">
        <w:rPr>
          <w:color w:val="000000"/>
          <w:sz w:val="24"/>
          <w:szCs w:val="24"/>
          <w:lang w:val="kk-KZ"/>
        </w:rPr>
        <w:t>      Үміткердің АЖТ</w:t>
      </w:r>
      <w:r w:rsidR="00381053" w:rsidRPr="00D3356B">
        <w:rPr>
          <w:color w:val="000000"/>
          <w:sz w:val="24"/>
          <w:szCs w:val="24"/>
          <w:lang w:val="kk-KZ"/>
        </w:rPr>
        <w:t xml:space="preserve"> Алтыбай Аршын</w:t>
      </w:r>
    </w:p>
    <w:p w14:paraId="724928DB" w14:textId="77777777" w:rsidR="00620715" w:rsidRPr="00D3356B" w:rsidRDefault="00620715" w:rsidP="00620715">
      <w:pPr>
        <w:spacing w:after="0"/>
        <w:jc w:val="both"/>
        <w:rPr>
          <w:sz w:val="24"/>
          <w:szCs w:val="24"/>
          <w:lang w:val="kk-KZ"/>
        </w:rPr>
      </w:pPr>
      <w:r w:rsidRPr="00D3356B">
        <w:rPr>
          <w:color w:val="000000"/>
          <w:sz w:val="24"/>
          <w:szCs w:val="24"/>
          <w:lang w:val="kk-KZ"/>
        </w:rPr>
        <w:t>      Автордың идентификаторы (болған жағдайда):</w:t>
      </w:r>
    </w:p>
    <w:p w14:paraId="7BB159FC" w14:textId="354951B9" w:rsidR="00620715" w:rsidRPr="00D3356B" w:rsidRDefault="00620715" w:rsidP="00620715">
      <w:pPr>
        <w:spacing w:after="0"/>
        <w:jc w:val="both"/>
        <w:rPr>
          <w:sz w:val="24"/>
          <w:szCs w:val="24"/>
          <w:lang w:val="kk-KZ"/>
        </w:rPr>
      </w:pPr>
      <w:r w:rsidRPr="00D3356B">
        <w:rPr>
          <w:color w:val="000000"/>
          <w:sz w:val="24"/>
          <w:szCs w:val="24"/>
          <w:lang w:val="kk-KZ"/>
        </w:rPr>
        <w:t>      Scopus Author ID</w:t>
      </w:r>
      <w:r w:rsidR="00381053" w:rsidRPr="00D3356B">
        <w:rPr>
          <w:color w:val="000000"/>
          <w:sz w:val="24"/>
          <w:szCs w:val="24"/>
          <w:lang w:val="kk-KZ"/>
        </w:rPr>
        <w:t xml:space="preserve">: </w:t>
      </w:r>
      <w:r w:rsidRPr="003927D9">
        <w:rPr>
          <w:sz w:val="24"/>
          <w:szCs w:val="24"/>
          <w:shd w:val="clear" w:color="auto" w:fill="FFFFFF"/>
          <w:lang w:val="kk-KZ"/>
        </w:rPr>
        <w:t>57212766696</w:t>
      </w:r>
    </w:p>
    <w:p w14:paraId="5DD61633" w14:textId="032C3792" w:rsidR="00620715" w:rsidRPr="00D3356B" w:rsidRDefault="00620715" w:rsidP="00620715">
      <w:pPr>
        <w:spacing w:after="0"/>
        <w:jc w:val="both"/>
        <w:rPr>
          <w:sz w:val="24"/>
          <w:szCs w:val="24"/>
        </w:rPr>
      </w:pPr>
      <w:r w:rsidRPr="00D3356B">
        <w:rPr>
          <w:color w:val="000000"/>
          <w:sz w:val="24"/>
          <w:szCs w:val="24"/>
          <w:lang w:val="kk-KZ"/>
        </w:rPr>
        <w:t xml:space="preserve">      </w:t>
      </w:r>
      <w:r w:rsidRPr="00D3356B">
        <w:rPr>
          <w:color w:val="000000"/>
          <w:sz w:val="24"/>
          <w:szCs w:val="24"/>
        </w:rPr>
        <w:t xml:space="preserve">Web of Science Researcher ID: </w:t>
      </w:r>
      <w:r w:rsidR="000F67A4">
        <w:rPr>
          <w:rFonts w:ascii="Arial" w:hAnsi="Arial" w:cs="Arial"/>
          <w:color w:val="000000"/>
          <w:shd w:val="clear" w:color="auto" w:fill="FFFFFF"/>
        </w:rPr>
        <w:t>O-1286-2014</w:t>
      </w:r>
    </w:p>
    <w:p w14:paraId="791E93E4" w14:textId="2A3AFD0E" w:rsidR="00620715" w:rsidRPr="00D3356B" w:rsidRDefault="00620715" w:rsidP="00620715">
      <w:pPr>
        <w:spacing w:after="0"/>
        <w:jc w:val="both"/>
        <w:rPr>
          <w:sz w:val="24"/>
          <w:szCs w:val="24"/>
          <w:lang w:val="ru-RU"/>
        </w:rPr>
      </w:pPr>
      <w:r w:rsidRPr="00D3356B">
        <w:rPr>
          <w:color w:val="000000"/>
          <w:sz w:val="24"/>
          <w:szCs w:val="24"/>
        </w:rPr>
        <w:t>      ORCID</w:t>
      </w:r>
      <w:r w:rsidRPr="00D3356B">
        <w:rPr>
          <w:color w:val="000000"/>
          <w:sz w:val="24"/>
          <w:szCs w:val="24"/>
          <w:lang w:val="ru-RU"/>
        </w:rPr>
        <w:t xml:space="preserve">: </w:t>
      </w:r>
      <w:r w:rsidR="00381053" w:rsidRPr="00D3356B">
        <w:rPr>
          <w:color w:val="000000"/>
          <w:sz w:val="24"/>
          <w:szCs w:val="24"/>
          <w:lang w:val="ru-RU"/>
        </w:rPr>
        <w:t xml:space="preserve"> </w:t>
      </w:r>
      <w:hyperlink r:id="rId7" w:tgtFrame="_blank" w:tooltip="Просмотреть профиль этого автора в ORCID" w:history="1">
        <w:r w:rsidRPr="00D3356B">
          <w:rPr>
            <w:rStyle w:val="a7"/>
            <w:sz w:val="24"/>
            <w:szCs w:val="24"/>
            <w:u w:val="none"/>
          </w:rPr>
          <w:t>http</w:t>
        </w:r>
        <w:r w:rsidRPr="00D3356B">
          <w:rPr>
            <w:rStyle w:val="a7"/>
            <w:sz w:val="24"/>
            <w:szCs w:val="24"/>
            <w:u w:val="none"/>
            <w:lang w:val="ru-RU"/>
          </w:rPr>
          <w:t>://</w:t>
        </w:r>
        <w:proofErr w:type="spellStart"/>
        <w:r w:rsidRPr="00D3356B">
          <w:rPr>
            <w:rStyle w:val="a7"/>
            <w:sz w:val="24"/>
            <w:szCs w:val="24"/>
            <w:u w:val="none"/>
          </w:rPr>
          <w:t>orcid</w:t>
        </w:r>
        <w:proofErr w:type="spellEnd"/>
        <w:r w:rsidRPr="00D3356B">
          <w:rPr>
            <w:rStyle w:val="a7"/>
            <w:sz w:val="24"/>
            <w:szCs w:val="24"/>
            <w:u w:val="none"/>
            <w:lang w:val="ru-RU"/>
          </w:rPr>
          <w:t>.</w:t>
        </w:r>
        <w:r w:rsidRPr="00D3356B">
          <w:rPr>
            <w:rStyle w:val="a7"/>
            <w:sz w:val="24"/>
            <w:szCs w:val="24"/>
            <w:u w:val="none"/>
          </w:rPr>
          <w:t>org</w:t>
        </w:r>
        <w:r w:rsidRPr="00D3356B">
          <w:rPr>
            <w:rStyle w:val="a7"/>
            <w:sz w:val="24"/>
            <w:szCs w:val="24"/>
            <w:u w:val="none"/>
            <w:lang w:val="ru-RU"/>
          </w:rPr>
          <w:t>/</w:t>
        </w:r>
        <w:hyperlink r:id="rId8" w:tgtFrame="_blank" w:history="1">
          <w:r w:rsidRPr="00D3356B">
            <w:rPr>
              <w:rStyle w:val="a7"/>
              <w:sz w:val="24"/>
              <w:szCs w:val="24"/>
              <w:u w:val="none"/>
              <w:lang w:val="ru-RU"/>
            </w:rPr>
            <w:t>0000-0003-4939-8876</w:t>
          </w:r>
        </w:hyperlink>
        <w:r w:rsidRPr="00D3356B">
          <w:rPr>
            <w:rStyle w:val="a7"/>
            <w:sz w:val="24"/>
            <w:szCs w:val="24"/>
            <w:u w:val="none"/>
            <w:lang w:val="ru-RU"/>
          </w:rPr>
          <w:t xml:space="preserve"> </w:t>
        </w:r>
      </w:hyperlink>
    </w:p>
    <w:p w14:paraId="1D15C4E5" w14:textId="77777777" w:rsidR="006072D2" w:rsidRPr="003272E2" w:rsidRDefault="006072D2" w:rsidP="00B570F3">
      <w:pPr>
        <w:spacing w:after="0" w:line="240" w:lineRule="auto"/>
        <w:jc w:val="both"/>
        <w:rPr>
          <w:sz w:val="20"/>
          <w:szCs w:val="20"/>
          <w:lang w:val="ru-RU"/>
        </w:rPr>
      </w:pPr>
    </w:p>
    <w:tbl>
      <w:tblPr>
        <w:tblpPr w:leftFromText="180" w:rightFromText="180" w:vertAnchor="text" w:tblpY="1"/>
        <w:tblOverlap w:val="never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20" w:firstRow="1" w:lastRow="0" w:firstColumn="0" w:lastColumn="0" w:noHBand="0" w:noVBand="0"/>
      </w:tblPr>
      <w:tblGrid>
        <w:gridCol w:w="540"/>
        <w:gridCol w:w="2864"/>
        <w:gridCol w:w="844"/>
        <w:gridCol w:w="2699"/>
        <w:gridCol w:w="1702"/>
        <w:gridCol w:w="1269"/>
        <w:gridCol w:w="1701"/>
        <w:gridCol w:w="1701"/>
        <w:gridCol w:w="1276"/>
      </w:tblGrid>
      <w:tr w:rsidR="003272E2" w:rsidRPr="009F47F7" w14:paraId="14282F68" w14:textId="77777777" w:rsidTr="00A73623">
        <w:trPr>
          <w:trHeight w:val="2400"/>
          <w:tblHeader/>
        </w:trPr>
        <w:tc>
          <w:tcPr>
            <w:tcW w:w="540" w:type="dxa"/>
            <w:vAlign w:val="center"/>
          </w:tcPr>
          <w:p w14:paraId="7E6BD78A" w14:textId="6DE7972E" w:rsidR="00620715" w:rsidRPr="003272E2" w:rsidRDefault="00620715" w:rsidP="00563683">
            <w:pPr>
              <w:tabs>
                <w:tab w:val="left" w:pos="2713"/>
              </w:tabs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3272E2">
              <w:rPr>
                <w:sz w:val="20"/>
                <w:szCs w:val="20"/>
              </w:rPr>
              <w:t>№ р/н</w:t>
            </w:r>
          </w:p>
        </w:tc>
        <w:tc>
          <w:tcPr>
            <w:tcW w:w="2864" w:type="dxa"/>
            <w:vAlign w:val="center"/>
          </w:tcPr>
          <w:p w14:paraId="0A38B854" w14:textId="528411E9" w:rsidR="00620715" w:rsidRPr="003272E2" w:rsidRDefault="00620715" w:rsidP="00563683">
            <w:pPr>
              <w:tabs>
                <w:tab w:val="num" w:pos="0"/>
                <w:tab w:val="left" w:pos="2713"/>
              </w:tabs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3272E2">
              <w:rPr>
                <w:sz w:val="20"/>
                <w:szCs w:val="20"/>
              </w:rPr>
              <w:t>Жарияланымның</w:t>
            </w:r>
            <w:proofErr w:type="spellEnd"/>
            <w:r w:rsidRPr="003272E2">
              <w:rPr>
                <w:sz w:val="20"/>
                <w:szCs w:val="20"/>
              </w:rPr>
              <w:t xml:space="preserve"> </w:t>
            </w:r>
            <w:proofErr w:type="spellStart"/>
            <w:r w:rsidRPr="003272E2">
              <w:rPr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44" w:type="dxa"/>
            <w:vAlign w:val="center"/>
          </w:tcPr>
          <w:p w14:paraId="3D043746" w14:textId="0D59C201" w:rsidR="00620715" w:rsidRPr="003272E2" w:rsidRDefault="00620715" w:rsidP="00563683">
            <w:pPr>
              <w:spacing w:after="0" w:line="240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3272E2">
              <w:rPr>
                <w:sz w:val="20"/>
                <w:szCs w:val="20"/>
                <w:lang w:val="kk-KZ"/>
              </w:rPr>
              <w:t>Жарияланым түрі (мақала,, шолу, т.б.)</w:t>
            </w:r>
          </w:p>
        </w:tc>
        <w:tc>
          <w:tcPr>
            <w:tcW w:w="2699" w:type="dxa"/>
            <w:vAlign w:val="center"/>
          </w:tcPr>
          <w:p w14:paraId="65C93A37" w14:textId="5650BECD" w:rsidR="00620715" w:rsidRPr="003272E2" w:rsidRDefault="00620715" w:rsidP="00563683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272E2">
              <w:rPr>
                <w:sz w:val="20"/>
                <w:szCs w:val="20"/>
                <w:lang w:val="ru-RU"/>
              </w:rPr>
              <w:t>Журналдың</w:t>
            </w:r>
            <w:proofErr w:type="spellEnd"/>
            <w:r w:rsidRPr="003272E2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272E2">
              <w:rPr>
                <w:sz w:val="20"/>
                <w:szCs w:val="20"/>
                <w:lang w:val="ru-RU"/>
              </w:rPr>
              <w:t>атауы</w:t>
            </w:r>
            <w:proofErr w:type="spellEnd"/>
            <w:r w:rsidRPr="003272E2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3272E2">
              <w:rPr>
                <w:sz w:val="20"/>
                <w:szCs w:val="20"/>
                <w:lang w:val="ru-RU"/>
              </w:rPr>
              <w:t>жариялау</w:t>
            </w:r>
            <w:proofErr w:type="spellEnd"/>
            <w:r w:rsidRPr="003272E2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272E2">
              <w:rPr>
                <w:sz w:val="20"/>
                <w:szCs w:val="20"/>
                <w:lang w:val="ru-RU"/>
              </w:rPr>
              <w:t>жылы</w:t>
            </w:r>
            <w:proofErr w:type="spellEnd"/>
            <w:r w:rsidRPr="003272E2">
              <w:rPr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3272E2">
              <w:rPr>
                <w:sz w:val="20"/>
                <w:szCs w:val="20"/>
                <w:lang w:val="ru-RU"/>
              </w:rPr>
              <w:t>деректер</w:t>
            </w:r>
            <w:proofErr w:type="spellEnd"/>
            <w:r w:rsidRPr="003272E2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272E2">
              <w:rPr>
                <w:sz w:val="20"/>
                <w:szCs w:val="20"/>
                <w:lang w:val="ru-RU"/>
              </w:rPr>
              <w:t>базалары</w:t>
            </w:r>
            <w:proofErr w:type="spellEnd"/>
            <w:r w:rsidRPr="003272E2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272E2"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3272E2">
              <w:rPr>
                <w:sz w:val="20"/>
                <w:szCs w:val="20"/>
                <w:lang w:val="ru-RU"/>
              </w:rPr>
              <w:t>),</w:t>
            </w:r>
            <w:r w:rsidRPr="003272E2">
              <w:rPr>
                <w:sz w:val="20"/>
                <w:szCs w:val="20"/>
              </w:rPr>
              <w:t>DOI</w:t>
            </w:r>
          </w:p>
        </w:tc>
        <w:tc>
          <w:tcPr>
            <w:tcW w:w="1702" w:type="dxa"/>
            <w:vAlign w:val="center"/>
          </w:tcPr>
          <w:p w14:paraId="73CB3C40" w14:textId="159762FD" w:rsidR="00620715" w:rsidRPr="003272E2" w:rsidRDefault="00620715" w:rsidP="00563683">
            <w:pPr>
              <w:tabs>
                <w:tab w:val="num" w:pos="0"/>
                <w:tab w:val="left" w:pos="2713"/>
              </w:tabs>
              <w:spacing w:after="0" w:line="240" w:lineRule="auto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272E2">
              <w:rPr>
                <w:sz w:val="20"/>
                <w:szCs w:val="20"/>
                <w:lang w:val="ru-RU"/>
              </w:rPr>
              <w:t>Журналдың</w:t>
            </w:r>
            <w:proofErr w:type="spellEnd"/>
            <w:r w:rsidRPr="003272E2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272E2">
              <w:rPr>
                <w:sz w:val="20"/>
                <w:szCs w:val="20"/>
                <w:lang w:val="ru-RU"/>
              </w:rPr>
              <w:t>жариялау</w:t>
            </w:r>
            <w:proofErr w:type="spellEnd"/>
            <w:r w:rsidRPr="003272E2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272E2">
              <w:rPr>
                <w:sz w:val="20"/>
                <w:szCs w:val="20"/>
                <w:lang w:val="ru-RU"/>
              </w:rPr>
              <w:t>жылы</w:t>
            </w:r>
            <w:proofErr w:type="spellEnd"/>
            <w:r w:rsidRPr="003272E2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272E2"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3272E2">
              <w:rPr>
                <w:sz w:val="20"/>
                <w:szCs w:val="20"/>
                <w:lang w:val="ru-RU"/>
              </w:rPr>
              <w:t xml:space="preserve"> </w:t>
            </w:r>
            <w:r w:rsidRPr="003272E2">
              <w:rPr>
                <w:sz w:val="20"/>
                <w:szCs w:val="20"/>
              </w:rPr>
              <w:t>Journal</w:t>
            </w:r>
            <w:r w:rsidRPr="003272E2">
              <w:rPr>
                <w:sz w:val="20"/>
                <w:szCs w:val="20"/>
                <w:lang w:val="ru-RU"/>
              </w:rPr>
              <w:t xml:space="preserve"> </w:t>
            </w:r>
            <w:r w:rsidRPr="003272E2">
              <w:rPr>
                <w:sz w:val="20"/>
                <w:szCs w:val="20"/>
              </w:rPr>
              <w:t>Citation</w:t>
            </w:r>
            <w:r w:rsidRPr="003272E2">
              <w:rPr>
                <w:sz w:val="20"/>
                <w:szCs w:val="20"/>
                <w:lang w:val="ru-RU"/>
              </w:rPr>
              <w:t xml:space="preserve"> </w:t>
            </w:r>
            <w:r w:rsidRPr="003272E2">
              <w:rPr>
                <w:sz w:val="20"/>
                <w:szCs w:val="20"/>
              </w:rPr>
              <w:t>Reports</w:t>
            </w:r>
            <w:r w:rsidRPr="003272E2">
              <w:rPr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3272E2">
              <w:rPr>
                <w:sz w:val="20"/>
                <w:szCs w:val="20"/>
                <w:lang w:val="ru-RU"/>
              </w:rPr>
              <w:t>Жорнал</w:t>
            </w:r>
            <w:proofErr w:type="spellEnd"/>
            <w:r w:rsidRPr="003272E2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272E2">
              <w:rPr>
                <w:sz w:val="20"/>
                <w:szCs w:val="20"/>
                <w:lang w:val="ru-RU"/>
              </w:rPr>
              <w:t>Цитэйшэн</w:t>
            </w:r>
            <w:proofErr w:type="spellEnd"/>
            <w:r w:rsidRPr="003272E2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272E2">
              <w:rPr>
                <w:sz w:val="20"/>
                <w:szCs w:val="20"/>
                <w:lang w:val="ru-RU"/>
              </w:rPr>
              <w:t>Репортс</w:t>
            </w:r>
            <w:proofErr w:type="spellEnd"/>
            <w:r w:rsidRPr="003272E2">
              <w:rPr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3272E2">
              <w:rPr>
                <w:sz w:val="20"/>
                <w:szCs w:val="20"/>
                <w:lang w:val="ru-RU"/>
              </w:rPr>
              <w:t>деректері</w:t>
            </w:r>
            <w:proofErr w:type="spellEnd"/>
            <w:r w:rsidRPr="003272E2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272E2"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3272E2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272E2">
              <w:rPr>
                <w:sz w:val="20"/>
                <w:szCs w:val="20"/>
                <w:lang w:val="ru-RU"/>
              </w:rPr>
              <w:t>импакт</w:t>
            </w:r>
            <w:proofErr w:type="spellEnd"/>
            <w:r w:rsidRPr="003272E2">
              <w:rPr>
                <w:sz w:val="20"/>
                <w:szCs w:val="20"/>
                <w:lang w:val="ru-RU"/>
              </w:rPr>
              <w:t xml:space="preserve">-факторы </w:t>
            </w:r>
            <w:proofErr w:type="spellStart"/>
            <w:r w:rsidRPr="003272E2">
              <w:rPr>
                <w:sz w:val="20"/>
                <w:szCs w:val="20"/>
                <w:lang w:val="ru-RU"/>
              </w:rPr>
              <w:t>және</w:t>
            </w:r>
            <w:proofErr w:type="spellEnd"/>
            <w:r w:rsidRPr="003272E2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272E2">
              <w:rPr>
                <w:sz w:val="20"/>
                <w:szCs w:val="20"/>
                <w:lang w:val="ru-RU"/>
              </w:rPr>
              <w:t>ғылым</w:t>
            </w:r>
            <w:proofErr w:type="spellEnd"/>
            <w:r w:rsidRPr="003272E2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272E2">
              <w:rPr>
                <w:sz w:val="20"/>
                <w:szCs w:val="20"/>
                <w:lang w:val="ru-RU"/>
              </w:rPr>
              <w:t>саласы</w:t>
            </w:r>
            <w:proofErr w:type="spellEnd"/>
            <w:r w:rsidRPr="003272E2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1269" w:type="dxa"/>
            <w:vAlign w:val="center"/>
          </w:tcPr>
          <w:p w14:paraId="56D34F25" w14:textId="544AAAEA" w:rsidR="00620715" w:rsidRPr="003272E2" w:rsidRDefault="00620715" w:rsidP="00563683">
            <w:pPr>
              <w:tabs>
                <w:tab w:val="num" w:pos="0"/>
                <w:tab w:val="left" w:pos="2713"/>
              </w:tabs>
              <w:spacing w:after="0" w:line="240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3272E2">
              <w:rPr>
                <w:sz w:val="20"/>
                <w:szCs w:val="20"/>
              </w:rPr>
              <w:t>Web</w:t>
            </w:r>
            <w:r w:rsidRPr="003272E2">
              <w:rPr>
                <w:sz w:val="20"/>
                <w:szCs w:val="20"/>
                <w:lang w:val="ru-RU"/>
              </w:rPr>
              <w:t xml:space="preserve"> </w:t>
            </w:r>
            <w:r w:rsidRPr="003272E2">
              <w:rPr>
                <w:sz w:val="20"/>
                <w:szCs w:val="20"/>
              </w:rPr>
              <w:t>of</w:t>
            </w:r>
            <w:r w:rsidRPr="003272E2">
              <w:rPr>
                <w:sz w:val="20"/>
                <w:szCs w:val="20"/>
                <w:lang w:val="ru-RU"/>
              </w:rPr>
              <w:t xml:space="preserve"> </w:t>
            </w:r>
            <w:r w:rsidRPr="003272E2">
              <w:rPr>
                <w:sz w:val="20"/>
                <w:szCs w:val="20"/>
              </w:rPr>
              <w:t>Science</w:t>
            </w:r>
            <w:r w:rsidRPr="003272E2">
              <w:rPr>
                <w:sz w:val="20"/>
                <w:szCs w:val="20"/>
                <w:lang w:val="ru-RU"/>
              </w:rPr>
              <w:t xml:space="preserve"> </w:t>
            </w:r>
            <w:r w:rsidRPr="003272E2">
              <w:rPr>
                <w:sz w:val="20"/>
                <w:szCs w:val="20"/>
              </w:rPr>
              <w:t>Core</w:t>
            </w:r>
            <w:r w:rsidRPr="003272E2">
              <w:rPr>
                <w:sz w:val="20"/>
                <w:szCs w:val="20"/>
                <w:lang w:val="ru-RU"/>
              </w:rPr>
              <w:t xml:space="preserve"> </w:t>
            </w:r>
            <w:r w:rsidRPr="003272E2">
              <w:rPr>
                <w:sz w:val="20"/>
                <w:szCs w:val="20"/>
              </w:rPr>
              <w:t>Collection</w:t>
            </w:r>
            <w:r w:rsidRPr="003272E2">
              <w:rPr>
                <w:sz w:val="20"/>
                <w:szCs w:val="20"/>
                <w:lang w:val="ru-RU"/>
              </w:rPr>
              <w:t xml:space="preserve"> (Веб оф </w:t>
            </w:r>
            <w:proofErr w:type="spellStart"/>
            <w:r w:rsidRPr="003272E2">
              <w:rPr>
                <w:sz w:val="20"/>
                <w:szCs w:val="20"/>
                <w:lang w:val="ru-RU"/>
              </w:rPr>
              <w:t>Сайенс</w:t>
            </w:r>
            <w:proofErr w:type="spellEnd"/>
            <w:r w:rsidRPr="003272E2">
              <w:rPr>
                <w:sz w:val="20"/>
                <w:szCs w:val="20"/>
                <w:lang w:val="ru-RU"/>
              </w:rPr>
              <w:t xml:space="preserve"> Кор </w:t>
            </w:r>
            <w:proofErr w:type="spellStart"/>
            <w:r w:rsidRPr="003272E2">
              <w:rPr>
                <w:sz w:val="20"/>
                <w:szCs w:val="20"/>
                <w:lang w:val="ru-RU"/>
              </w:rPr>
              <w:t>Коллекшн</w:t>
            </w:r>
            <w:proofErr w:type="spellEnd"/>
            <w:r w:rsidRPr="003272E2">
              <w:rPr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3272E2">
              <w:rPr>
                <w:sz w:val="20"/>
                <w:szCs w:val="20"/>
                <w:lang w:val="ru-RU"/>
              </w:rPr>
              <w:t>деректер</w:t>
            </w:r>
            <w:proofErr w:type="spellEnd"/>
            <w:r w:rsidRPr="003272E2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272E2">
              <w:rPr>
                <w:sz w:val="20"/>
                <w:szCs w:val="20"/>
                <w:lang w:val="ru-RU"/>
              </w:rPr>
              <w:t>базасындағы</w:t>
            </w:r>
            <w:proofErr w:type="spellEnd"/>
            <w:r w:rsidRPr="003272E2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272E2">
              <w:rPr>
                <w:sz w:val="20"/>
                <w:szCs w:val="20"/>
                <w:lang w:val="ru-RU"/>
              </w:rPr>
              <w:t>индексі</w:t>
            </w:r>
            <w:proofErr w:type="spellEnd"/>
          </w:p>
        </w:tc>
        <w:tc>
          <w:tcPr>
            <w:tcW w:w="1701" w:type="dxa"/>
            <w:vAlign w:val="center"/>
          </w:tcPr>
          <w:p w14:paraId="03902DDD" w14:textId="3BAF5B4C" w:rsidR="00620715" w:rsidRPr="003272E2" w:rsidRDefault="00620715" w:rsidP="00563683">
            <w:pPr>
              <w:tabs>
                <w:tab w:val="num" w:pos="0"/>
                <w:tab w:val="left" w:pos="2713"/>
              </w:tabs>
              <w:spacing w:after="0" w:line="240" w:lineRule="auto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272E2">
              <w:rPr>
                <w:sz w:val="20"/>
                <w:szCs w:val="20"/>
                <w:lang w:val="ru-RU"/>
              </w:rPr>
              <w:t>Журналдың</w:t>
            </w:r>
            <w:proofErr w:type="spellEnd"/>
            <w:r w:rsidRPr="003272E2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272E2">
              <w:rPr>
                <w:sz w:val="20"/>
                <w:szCs w:val="20"/>
                <w:lang w:val="ru-RU"/>
              </w:rPr>
              <w:t>жариялау</w:t>
            </w:r>
            <w:proofErr w:type="spellEnd"/>
            <w:r w:rsidRPr="003272E2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272E2">
              <w:rPr>
                <w:sz w:val="20"/>
                <w:szCs w:val="20"/>
                <w:lang w:val="ru-RU"/>
              </w:rPr>
              <w:t>жылы</w:t>
            </w:r>
            <w:proofErr w:type="spellEnd"/>
            <w:r w:rsidRPr="003272E2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272E2"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3272E2">
              <w:rPr>
                <w:sz w:val="20"/>
                <w:szCs w:val="20"/>
                <w:lang w:val="ru-RU"/>
              </w:rPr>
              <w:t xml:space="preserve"> </w:t>
            </w:r>
            <w:r w:rsidRPr="003272E2">
              <w:rPr>
                <w:sz w:val="20"/>
                <w:szCs w:val="20"/>
              </w:rPr>
              <w:t>Scopus</w:t>
            </w:r>
            <w:r w:rsidRPr="003272E2">
              <w:rPr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3272E2">
              <w:rPr>
                <w:sz w:val="20"/>
                <w:szCs w:val="20"/>
                <w:lang w:val="ru-RU"/>
              </w:rPr>
              <w:t>Скопус</w:t>
            </w:r>
            <w:proofErr w:type="spellEnd"/>
            <w:r w:rsidRPr="003272E2">
              <w:rPr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3272E2">
              <w:rPr>
                <w:sz w:val="20"/>
                <w:szCs w:val="20"/>
                <w:lang w:val="ru-RU"/>
              </w:rPr>
              <w:t>деректорі</w:t>
            </w:r>
            <w:proofErr w:type="spellEnd"/>
            <w:r w:rsidRPr="003272E2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272E2"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3272E2">
              <w:rPr>
                <w:sz w:val="20"/>
                <w:szCs w:val="20"/>
                <w:lang w:val="ru-RU"/>
              </w:rPr>
              <w:t xml:space="preserve"> .</w:t>
            </w:r>
            <w:proofErr w:type="spellStart"/>
            <w:r w:rsidRPr="003272E2">
              <w:rPr>
                <w:sz w:val="20"/>
                <w:szCs w:val="20"/>
              </w:rPr>
              <w:t>CiteScore</w:t>
            </w:r>
            <w:proofErr w:type="spellEnd"/>
            <w:r w:rsidRPr="003272E2">
              <w:rPr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3272E2">
              <w:rPr>
                <w:sz w:val="20"/>
                <w:szCs w:val="20"/>
                <w:lang w:val="ru-RU"/>
              </w:rPr>
              <w:t>СайтСкор</w:t>
            </w:r>
            <w:proofErr w:type="spellEnd"/>
            <w:r w:rsidRPr="003272E2">
              <w:rPr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3272E2">
              <w:rPr>
                <w:sz w:val="20"/>
                <w:szCs w:val="20"/>
                <w:lang w:val="ru-RU"/>
              </w:rPr>
              <w:t>процентилі</w:t>
            </w:r>
            <w:proofErr w:type="spellEnd"/>
            <w:r w:rsidRPr="003272E2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272E2">
              <w:rPr>
                <w:sz w:val="20"/>
                <w:szCs w:val="20"/>
                <w:lang w:val="ru-RU"/>
              </w:rPr>
              <w:t>және</w:t>
            </w:r>
            <w:proofErr w:type="spellEnd"/>
            <w:r w:rsidRPr="003272E2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272E2">
              <w:rPr>
                <w:sz w:val="20"/>
                <w:szCs w:val="20"/>
                <w:lang w:val="ru-RU"/>
              </w:rPr>
              <w:t>ғылым</w:t>
            </w:r>
            <w:proofErr w:type="spellEnd"/>
            <w:r w:rsidRPr="003272E2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272E2">
              <w:rPr>
                <w:sz w:val="20"/>
                <w:szCs w:val="20"/>
                <w:lang w:val="ru-RU"/>
              </w:rPr>
              <w:t>саласы</w:t>
            </w:r>
            <w:proofErr w:type="spellEnd"/>
            <w:r w:rsidRPr="003272E2"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1701" w:type="dxa"/>
            <w:vAlign w:val="center"/>
          </w:tcPr>
          <w:p w14:paraId="4D3C2E95" w14:textId="4586D60D" w:rsidR="00620715" w:rsidRPr="003272E2" w:rsidRDefault="00620715" w:rsidP="00563683">
            <w:pPr>
              <w:tabs>
                <w:tab w:val="num" w:pos="0"/>
                <w:tab w:val="left" w:pos="2713"/>
              </w:tabs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proofErr w:type="spellStart"/>
            <w:r w:rsidRPr="003272E2">
              <w:rPr>
                <w:sz w:val="20"/>
                <w:szCs w:val="20"/>
                <w:lang w:val="ru-RU"/>
              </w:rPr>
              <w:t>Авторлардың</w:t>
            </w:r>
            <w:proofErr w:type="spellEnd"/>
            <w:r w:rsidRPr="003272E2">
              <w:rPr>
                <w:sz w:val="20"/>
                <w:szCs w:val="20"/>
                <w:lang w:val="ru-RU"/>
              </w:rPr>
              <w:t xml:space="preserve"> АЖТ (</w:t>
            </w:r>
            <w:proofErr w:type="spellStart"/>
            <w:r w:rsidRPr="003272E2">
              <w:rPr>
                <w:sz w:val="20"/>
                <w:szCs w:val="20"/>
                <w:lang w:val="ru-RU"/>
              </w:rPr>
              <w:t>үміткердің</w:t>
            </w:r>
            <w:proofErr w:type="spellEnd"/>
            <w:r w:rsidRPr="003272E2">
              <w:rPr>
                <w:sz w:val="20"/>
                <w:szCs w:val="20"/>
                <w:lang w:val="ru-RU"/>
              </w:rPr>
              <w:t xml:space="preserve"> АЖТ </w:t>
            </w:r>
            <w:proofErr w:type="spellStart"/>
            <w:r w:rsidRPr="003272E2">
              <w:rPr>
                <w:sz w:val="20"/>
                <w:szCs w:val="20"/>
                <w:lang w:val="ru-RU"/>
              </w:rPr>
              <w:t>сызу</w:t>
            </w:r>
            <w:proofErr w:type="spellEnd"/>
            <w:r w:rsidRPr="003272E2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1276" w:type="dxa"/>
            <w:vAlign w:val="center"/>
          </w:tcPr>
          <w:p w14:paraId="18D3E5EB" w14:textId="6DEE9042" w:rsidR="00620715" w:rsidRPr="003272E2" w:rsidRDefault="00620715" w:rsidP="00563683">
            <w:pPr>
              <w:tabs>
                <w:tab w:val="num" w:pos="0"/>
                <w:tab w:val="left" w:pos="2713"/>
              </w:tabs>
              <w:spacing w:after="0" w:line="240" w:lineRule="auto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272E2">
              <w:rPr>
                <w:sz w:val="20"/>
                <w:szCs w:val="20"/>
                <w:lang w:val="ru-RU"/>
              </w:rPr>
              <w:t>Үміткердің</w:t>
            </w:r>
            <w:proofErr w:type="spellEnd"/>
            <w:r w:rsidRPr="003272E2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272E2">
              <w:rPr>
                <w:sz w:val="20"/>
                <w:szCs w:val="20"/>
                <w:lang w:val="ru-RU"/>
              </w:rPr>
              <w:t>ролі</w:t>
            </w:r>
            <w:proofErr w:type="spellEnd"/>
            <w:r w:rsidRPr="003272E2">
              <w:rPr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3272E2">
              <w:rPr>
                <w:sz w:val="20"/>
                <w:szCs w:val="20"/>
                <w:lang w:val="ru-RU"/>
              </w:rPr>
              <w:t>теңавтор</w:t>
            </w:r>
            <w:proofErr w:type="spellEnd"/>
            <w:r w:rsidRPr="003272E2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3272E2">
              <w:rPr>
                <w:sz w:val="20"/>
                <w:szCs w:val="20"/>
                <w:lang w:val="ru-RU"/>
              </w:rPr>
              <w:t>бірінші</w:t>
            </w:r>
            <w:proofErr w:type="spellEnd"/>
            <w:r w:rsidRPr="003272E2">
              <w:rPr>
                <w:sz w:val="20"/>
                <w:szCs w:val="20"/>
                <w:lang w:val="ru-RU"/>
              </w:rPr>
              <w:t xml:space="preserve"> автор </w:t>
            </w:r>
            <w:proofErr w:type="spellStart"/>
            <w:r w:rsidRPr="003272E2">
              <w:rPr>
                <w:sz w:val="20"/>
                <w:szCs w:val="20"/>
                <w:lang w:val="ru-RU"/>
              </w:rPr>
              <w:t>немесе</w:t>
            </w:r>
            <w:proofErr w:type="spellEnd"/>
            <w:r w:rsidRPr="003272E2">
              <w:rPr>
                <w:sz w:val="20"/>
                <w:szCs w:val="20"/>
                <w:lang w:val="ru-RU"/>
              </w:rPr>
              <w:t xml:space="preserve"> корреспонденция </w:t>
            </w:r>
            <w:proofErr w:type="spellStart"/>
            <w:r w:rsidRPr="003272E2">
              <w:rPr>
                <w:sz w:val="20"/>
                <w:szCs w:val="20"/>
                <w:lang w:val="ru-RU"/>
              </w:rPr>
              <w:t>үшін</w:t>
            </w:r>
            <w:proofErr w:type="spellEnd"/>
            <w:r w:rsidRPr="003272E2">
              <w:rPr>
                <w:sz w:val="20"/>
                <w:szCs w:val="20"/>
                <w:lang w:val="ru-RU"/>
              </w:rPr>
              <w:t xml:space="preserve"> автор)</w:t>
            </w:r>
          </w:p>
        </w:tc>
      </w:tr>
      <w:tr w:rsidR="008F3CB8" w:rsidRPr="009F47F7" w14:paraId="62C0B486" w14:textId="77777777" w:rsidTr="009823FC">
        <w:tc>
          <w:tcPr>
            <w:tcW w:w="14596" w:type="dxa"/>
            <w:gridSpan w:val="9"/>
          </w:tcPr>
          <w:p w14:paraId="3030FF59" w14:textId="3534C12C" w:rsidR="008F3CB8" w:rsidRPr="00A73623" w:rsidRDefault="008F3CB8" w:rsidP="008F3CB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364D9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  <w:t>Web</w:t>
            </w:r>
            <w:r w:rsidRPr="00A736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E364D9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  <w:t>of</w:t>
            </w:r>
            <w:r w:rsidRPr="00A736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E364D9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  <w:t>Science</w:t>
            </w:r>
            <w:r w:rsidRPr="00A736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364D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және</w:t>
            </w:r>
            <w:proofErr w:type="spellEnd"/>
            <w:r w:rsidRPr="00A736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</w:t>
            </w:r>
            <w:r w:rsidRPr="00E364D9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  <w:t>Scopus</w:t>
            </w:r>
            <w:r w:rsidRPr="00A736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364D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деректор</w:t>
            </w:r>
            <w:proofErr w:type="spellEnd"/>
            <w:r w:rsidRPr="00A736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364D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қорына</w:t>
            </w:r>
            <w:proofErr w:type="spellEnd"/>
            <w:r w:rsidRPr="00A736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364D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кіретін</w:t>
            </w:r>
            <w:proofErr w:type="spellEnd"/>
            <w:r w:rsidRPr="00A7362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E364D9" w:rsidRPr="00A73623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="00E364D9" w:rsidRPr="00E364D9">
              <w:rPr>
                <w:rFonts w:ascii="Times New Roman" w:hAnsi="Times New Roman" w:cs="Times New Roman"/>
                <w:b/>
                <w:sz w:val="20"/>
              </w:rPr>
              <w:t>басылымдарда</w:t>
            </w:r>
            <w:proofErr w:type="spellEnd"/>
          </w:p>
        </w:tc>
      </w:tr>
      <w:bookmarkEnd w:id="0"/>
      <w:tr w:rsidR="003272E2" w:rsidRPr="003272E2" w14:paraId="03A2D2FF" w14:textId="77777777" w:rsidTr="00A73623">
        <w:tc>
          <w:tcPr>
            <w:tcW w:w="540" w:type="dxa"/>
          </w:tcPr>
          <w:p w14:paraId="04F75B32" w14:textId="77777777" w:rsidR="00DC6312" w:rsidRPr="003272E2" w:rsidRDefault="00DC6312" w:rsidP="00563683">
            <w:pPr>
              <w:pStyle w:val="a5"/>
              <w:numPr>
                <w:ilvl w:val="0"/>
                <w:numId w:val="14"/>
              </w:numPr>
              <w:tabs>
                <w:tab w:val="left" w:pos="2713"/>
              </w:tabs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864" w:type="dxa"/>
          </w:tcPr>
          <w:p w14:paraId="207249B5" w14:textId="2339A9A9" w:rsidR="00E83451" w:rsidRPr="003272E2" w:rsidRDefault="007E2BB8" w:rsidP="00563683">
            <w:pPr>
              <w:pStyle w:val="a5"/>
              <w:tabs>
                <w:tab w:val="left" w:pos="2713"/>
              </w:tabs>
              <w:spacing w:line="240" w:lineRule="auto"/>
              <w:ind w:left="0"/>
              <w:rPr>
                <w:bCs/>
                <w:sz w:val="20"/>
                <w:szCs w:val="20"/>
              </w:rPr>
            </w:pPr>
            <w:r w:rsidRPr="003272E2">
              <w:rPr>
                <w:sz w:val="20"/>
                <w:szCs w:val="20"/>
              </w:rPr>
              <w:t>Numerical approaches for identifying the time-dependent potential coefficient in the diffusion equation.</w:t>
            </w:r>
          </w:p>
        </w:tc>
        <w:tc>
          <w:tcPr>
            <w:tcW w:w="844" w:type="dxa"/>
          </w:tcPr>
          <w:p w14:paraId="329220D8" w14:textId="77777777" w:rsidR="00606B9E" w:rsidRPr="003272E2" w:rsidRDefault="00606B9E" w:rsidP="0056368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  <w:p w14:paraId="5B82759A" w14:textId="147CEAAE" w:rsidR="00DC6312" w:rsidRPr="003272E2" w:rsidRDefault="00563683" w:rsidP="00563683">
            <w:pPr>
              <w:spacing w:after="0" w:line="240" w:lineRule="auto"/>
              <w:rPr>
                <w:bCs/>
                <w:sz w:val="20"/>
                <w:szCs w:val="20"/>
                <w:lang w:val="kk-KZ"/>
              </w:rPr>
            </w:pPr>
            <w:r w:rsidRPr="003272E2">
              <w:rPr>
                <w:bCs/>
                <w:sz w:val="20"/>
                <w:szCs w:val="20"/>
                <w:lang w:val="kk-KZ"/>
              </w:rPr>
              <w:t>Мақала</w:t>
            </w:r>
          </w:p>
        </w:tc>
        <w:tc>
          <w:tcPr>
            <w:tcW w:w="2699" w:type="dxa"/>
          </w:tcPr>
          <w:p w14:paraId="2EA2905F" w14:textId="77777777" w:rsidR="007E2BB8" w:rsidRPr="003272E2" w:rsidRDefault="007E2BB8" w:rsidP="00563683">
            <w:pPr>
              <w:spacing w:after="0" w:line="240" w:lineRule="auto"/>
              <w:rPr>
                <w:sz w:val="20"/>
                <w:szCs w:val="20"/>
                <w14:ligatures w14:val="none"/>
              </w:rPr>
            </w:pPr>
            <w:r w:rsidRPr="003272E2">
              <w:rPr>
                <w:sz w:val="20"/>
                <w:szCs w:val="20"/>
                <w14:ligatures w14:val="none"/>
              </w:rPr>
              <w:t>Mathematics and Computers in Simulation. Volume 249, Pages: 56-75, 2026.</w:t>
            </w:r>
          </w:p>
          <w:p w14:paraId="36E66E69" w14:textId="5AA8FA94" w:rsidR="007E2BB8" w:rsidRPr="003272E2" w:rsidRDefault="00B25B2E" w:rsidP="00A73623">
            <w:pPr>
              <w:pStyle w:val="nova-legacy-e-listitem"/>
              <w:shd w:val="clear" w:color="auto" w:fill="FFFFFF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hyperlink r:id="rId9" w:history="1">
              <w:r w:rsidR="007E2BB8" w:rsidRPr="003272E2">
                <w:rPr>
                  <w:rStyle w:val="a7"/>
                  <w:color w:val="auto"/>
                  <w:sz w:val="20"/>
                  <w:szCs w:val="20"/>
                </w:rPr>
                <w:t>https://doi.org/10.1016/j.matcom.2026.05.010</w:t>
              </w:r>
            </w:hyperlink>
          </w:p>
        </w:tc>
        <w:tc>
          <w:tcPr>
            <w:tcW w:w="1702" w:type="dxa"/>
          </w:tcPr>
          <w:p w14:paraId="5C2FB3AC" w14:textId="7644815D" w:rsidR="000C190D" w:rsidRPr="003272E2" w:rsidRDefault="00324EF6" w:rsidP="00563683">
            <w:pPr>
              <w:spacing w:after="0" w:line="240" w:lineRule="auto"/>
              <w:rPr>
                <w:bCs/>
                <w:sz w:val="20"/>
                <w:szCs w:val="20"/>
                <w:lang w:val="kk-KZ"/>
              </w:rPr>
            </w:pPr>
            <w:r w:rsidRPr="003272E2">
              <w:rPr>
                <w:sz w:val="20"/>
                <w:szCs w:val="20"/>
              </w:rPr>
              <w:t>4.0</w:t>
            </w:r>
            <w:r w:rsidR="000C190D" w:rsidRPr="003272E2">
              <w:rPr>
                <w:bCs/>
                <w:sz w:val="20"/>
                <w:szCs w:val="20"/>
                <w:lang w:val="kk-KZ"/>
              </w:rPr>
              <w:t xml:space="preserve">, Q1, </w:t>
            </w:r>
          </w:p>
          <w:p w14:paraId="41268757" w14:textId="5FBECCAE" w:rsidR="00DC6312" w:rsidRPr="003272E2" w:rsidRDefault="00563683" w:rsidP="001D242D">
            <w:pPr>
              <w:spacing w:after="0" w:line="240" w:lineRule="auto"/>
              <w:rPr>
                <w:bCs/>
                <w:sz w:val="20"/>
                <w:szCs w:val="20"/>
                <w:lang w:val="kk-KZ"/>
              </w:rPr>
            </w:pPr>
            <w:r w:rsidRPr="003272E2">
              <w:rPr>
                <w:sz w:val="20"/>
                <w:szCs w:val="20"/>
              </w:rPr>
              <w:t>Mathematics, Applied</w:t>
            </w:r>
            <w:r w:rsidRPr="003272E2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0C190D" w:rsidRPr="003272E2">
              <w:rPr>
                <w:bCs/>
                <w:sz w:val="20"/>
                <w:szCs w:val="20"/>
                <w:lang w:val="kk-KZ"/>
              </w:rPr>
              <w:t>(202</w:t>
            </w:r>
            <w:r w:rsidR="001D242D" w:rsidRPr="003272E2">
              <w:rPr>
                <w:bCs/>
                <w:sz w:val="20"/>
                <w:szCs w:val="20"/>
              </w:rPr>
              <w:t>5</w:t>
            </w:r>
            <w:r w:rsidR="000C190D" w:rsidRPr="003272E2">
              <w:rPr>
                <w:bCs/>
                <w:sz w:val="20"/>
                <w:szCs w:val="20"/>
                <w:lang w:val="kk-KZ"/>
              </w:rPr>
              <w:t>)</w:t>
            </w:r>
          </w:p>
        </w:tc>
        <w:tc>
          <w:tcPr>
            <w:tcW w:w="1269" w:type="dxa"/>
          </w:tcPr>
          <w:p w14:paraId="17598562" w14:textId="5C4BF8EB" w:rsidR="004478D1" w:rsidRPr="003272E2" w:rsidRDefault="004478D1" w:rsidP="0056368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3272E2">
              <w:rPr>
                <w:rFonts w:eastAsiaTheme="minorHAnsi"/>
                <w:sz w:val="20"/>
                <w:szCs w:val="20"/>
              </w:rPr>
              <w:t xml:space="preserve">Science Citation Index Expanded (SCIE) </w:t>
            </w:r>
          </w:p>
          <w:p w14:paraId="7E22DC3C" w14:textId="534EE690" w:rsidR="00DC6312" w:rsidRPr="003272E2" w:rsidRDefault="00DC6312" w:rsidP="00563683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626AF523" w14:textId="7872700E" w:rsidR="004478D1" w:rsidRPr="003272E2" w:rsidRDefault="004478D1" w:rsidP="00563683">
            <w:pPr>
              <w:spacing w:after="0" w:line="240" w:lineRule="auto"/>
              <w:rPr>
                <w:bCs/>
                <w:sz w:val="20"/>
                <w:szCs w:val="20"/>
              </w:rPr>
            </w:pPr>
            <w:proofErr w:type="spellStart"/>
            <w:r w:rsidRPr="003272E2">
              <w:rPr>
                <w:bCs/>
                <w:sz w:val="20"/>
                <w:szCs w:val="20"/>
              </w:rPr>
              <w:t>CiteScore</w:t>
            </w:r>
            <w:proofErr w:type="spellEnd"/>
            <w:r w:rsidRPr="003272E2">
              <w:rPr>
                <w:bCs/>
                <w:sz w:val="20"/>
                <w:szCs w:val="20"/>
              </w:rPr>
              <w:t xml:space="preserve">: </w:t>
            </w:r>
            <w:r w:rsidR="00563683" w:rsidRPr="003272E2">
              <w:rPr>
                <w:sz w:val="20"/>
                <w:szCs w:val="20"/>
                <w:shd w:val="clear" w:color="auto" w:fill="FFFFFF"/>
              </w:rPr>
              <w:t>10.2</w:t>
            </w:r>
          </w:p>
          <w:p w14:paraId="3C4B1C07" w14:textId="5A03B1F3" w:rsidR="004478D1" w:rsidRPr="003272E2" w:rsidRDefault="004478D1" w:rsidP="0056368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3272E2">
              <w:rPr>
                <w:bCs/>
                <w:sz w:val="20"/>
                <w:szCs w:val="20"/>
              </w:rPr>
              <w:t xml:space="preserve">Percentile: </w:t>
            </w:r>
            <w:r w:rsidR="00563683" w:rsidRPr="003272E2">
              <w:rPr>
                <w:bCs/>
                <w:sz w:val="20"/>
                <w:szCs w:val="20"/>
              </w:rPr>
              <w:t>98</w:t>
            </w:r>
          </w:p>
          <w:p w14:paraId="1A67DC84" w14:textId="1837B901" w:rsidR="004478D1" w:rsidRPr="003272E2" w:rsidRDefault="00563683" w:rsidP="0056368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3272E2">
              <w:rPr>
                <w:sz w:val="20"/>
                <w:szCs w:val="20"/>
                <w:shd w:val="clear" w:color="auto" w:fill="FFFFFF"/>
              </w:rPr>
              <w:t>Numerical Analysis</w:t>
            </w:r>
            <w:r w:rsidRPr="003272E2">
              <w:rPr>
                <w:bCs/>
                <w:sz w:val="20"/>
                <w:szCs w:val="20"/>
              </w:rPr>
              <w:t xml:space="preserve"> </w:t>
            </w:r>
            <w:r w:rsidR="004478D1" w:rsidRPr="003272E2">
              <w:rPr>
                <w:bCs/>
                <w:sz w:val="20"/>
                <w:szCs w:val="20"/>
              </w:rPr>
              <w:t>(202</w:t>
            </w:r>
            <w:r w:rsidRPr="003272E2">
              <w:rPr>
                <w:bCs/>
                <w:sz w:val="20"/>
                <w:szCs w:val="20"/>
              </w:rPr>
              <w:t>5</w:t>
            </w:r>
            <w:r w:rsidR="004478D1" w:rsidRPr="003272E2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007E4286" w14:textId="77777777" w:rsidR="004E22CA" w:rsidRPr="003272E2" w:rsidRDefault="004E22CA" w:rsidP="004E22CA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proofErr w:type="spellStart"/>
            <w:r w:rsidRPr="003272E2">
              <w:rPr>
                <w:sz w:val="20"/>
                <w:szCs w:val="20"/>
                <w:u w:val="single"/>
              </w:rPr>
              <w:t>Altybay</w:t>
            </w:r>
            <w:proofErr w:type="spellEnd"/>
            <w:r w:rsidRPr="003272E2">
              <w:rPr>
                <w:sz w:val="20"/>
                <w:szCs w:val="20"/>
                <w:u w:val="single"/>
              </w:rPr>
              <w:t xml:space="preserve"> A., </w:t>
            </w:r>
          </w:p>
          <w:p w14:paraId="06CAB9B1" w14:textId="53D41B9E" w:rsidR="004E22CA" w:rsidRPr="003272E2" w:rsidRDefault="004E22CA" w:rsidP="004E22CA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3272E2">
              <w:rPr>
                <w:sz w:val="20"/>
                <w:szCs w:val="20"/>
              </w:rPr>
              <w:t>Ruzhansky</w:t>
            </w:r>
            <w:proofErr w:type="spellEnd"/>
            <w:r w:rsidRPr="003272E2">
              <w:rPr>
                <w:sz w:val="20"/>
                <w:szCs w:val="20"/>
              </w:rPr>
              <w:t xml:space="preserve"> M.</w:t>
            </w:r>
          </w:p>
          <w:p w14:paraId="1D836B07" w14:textId="5B2DA0CA" w:rsidR="00DC6312" w:rsidRPr="003272E2" w:rsidRDefault="00DC6312" w:rsidP="00563683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14:paraId="3AAD20A1" w14:textId="77777777" w:rsidR="00606B9E" w:rsidRPr="003272E2" w:rsidRDefault="00606B9E" w:rsidP="00563683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3272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Бірінші</w:t>
            </w:r>
            <w:proofErr w:type="spellEnd"/>
            <w:r w:rsidRPr="003272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автор</w:t>
            </w:r>
            <w:r w:rsidRPr="003272E2">
              <w:rPr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және</w:t>
            </w:r>
            <w:r w:rsidRPr="003272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1EC98473" w14:textId="77777777" w:rsidR="00606B9E" w:rsidRPr="003272E2" w:rsidRDefault="00606B9E" w:rsidP="00563683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272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Корреспондент автор </w:t>
            </w:r>
          </w:p>
          <w:p w14:paraId="55ADB26D" w14:textId="6DBB049E" w:rsidR="00DC6312" w:rsidRPr="003272E2" w:rsidRDefault="00DC6312" w:rsidP="00563683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</w:p>
        </w:tc>
      </w:tr>
      <w:tr w:rsidR="003272E2" w:rsidRPr="003272E2" w14:paraId="4D9F779B" w14:textId="77777777" w:rsidTr="00A73623">
        <w:tc>
          <w:tcPr>
            <w:tcW w:w="540" w:type="dxa"/>
          </w:tcPr>
          <w:p w14:paraId="30DD44DC" w14:textId="77777777" w:rsidR="00E83451" w:rsidRPr="003272E2" w:rsidRDefault="00E83451" w:rsidP="00563683">
            <w:pPr>
              <w:pStyle w:val="a5"/>
              <w:numPr>
                <w:ilvl w:val="0"/>
                <w:numId w:val="14"/>
              </w:numPr>
              <w:tabs>
                <w:tab w:val="left" w:pos="2713"/>
              </w:tabs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864" w:type="dxa"/>
          </w:tcPr>
          <w:p w14:paraId="72E9E777" w14:textId="77777777" w:rsidR="007E2BB8" w:rsidRPr="003272E2" w:rsidRDefault="007E2BB8" w:rsidP="00563683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3272E2">
              <w:rPr>
                <w:sz w:val="20"/>
                <w:szCs w:val="20"/>
              </w:rPr>
              <w:t>Rothe’s</w:t>
            </w:r>
            <w:proofErr w:type="spellEnd"/>
            <w:r w:rsidRPr="003272E2">
              <w:rPr>
                <w:sz w:val="20"/>
                <w:szCs w:val="20"/>
              </w:rPr>
              <w:t xml:space="preserve"> method in direct and time-dependent</w:t>
            </w:r>
          </w:p>
          <w:p w14:paraId="33A7713B" w14:textId="1261A9E2" w:rsidR="00E83451" w:rsidRPr="003272E2" w:rsidRDefault="007E2BB8" w:rsidP="00563683">
            <w:pPr>
              <w:spacing w:after="0" w:line="240" w:lineRule="auto"/>
              <w:rPr>
                <w:sz w:val="20"/>
                <w:szCs w:val="20"/>
              </w:rPr>
            </w:pPr>
            <w:r w:rsidRPr="003272E2">
              <w:rPr>
                <w:sz w:val="20"/>
                <w:szCs w:val="20"/>
              </w:rPr>
              <w:t xml:space="preserve">inverse source problems for a </w:t>
            </w:r>
            <w:proofErr w:type="spellStart"/>
            <w:r w:rsidRPr="003272E2">
              <w:rPr>
                <w:sz w:val="20"/>
                <w:szCs w:val="20"/>
              </w:rPr>
              <w:t>semilinear</w:t>
            </w:r>
            <w:proofErr w:type="spellEnd"/>
            <w:r w:rsidRPr="003272E2">
              <w:rPr>
                <w:sz w:val="20"/>
                <w:szCs w:val="20"/>
              </w:rPr>
              <w:t xml:space="preserve"> pseudo-parabolic equation</w:t>
            </w:r>
          </w:p>
        </w:tc>
        <w:tc>
          <w:tcPr>
            <w:tcW w:w="844" w:type="dxa"/>
          </w:tcPr>
          <w:p w14:paraId="3FC97D48" w14:textId="77777777" w:rsidR="00606B9E" w:rsidRPr="003272E2" w:rsidRDefault="00606B9E" w:rsidP="0056368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  <w:p w14:paraId="39AFBEF3" w14:textId="67D63441" w:rsidR="00E83451" w:rsidRPr="003272E2" w:rsidRDefault="00563683" w:rsidP="00563683">
            <w:pPr>
              <w:spacing w:after="0" w:line="240" w:lineRule="auto"/>
              <w:rPr>
                <w:bCs/>
                <w:sz w:val="20"/>
                <w:szCs w:val="20"/>
                <w:lang w:val="kk-KZ"/>
              </w:rPr>
            </w:pPr>
            <w:r w:rsidRPr="003272E2">
              <w:rPr>
                <w:bCs/>
                <w:sz w:val="20"/>
                <w:szCs w:val="20"/>
                <w:lang w:val="kk-KZ"/>
              </w:rPr>
              <w:t>Мақала</w:t>
            </w:r>
          </w:p>
        </w:tc>
        <w:tc>
          <w:tcPr>
            <w:tcW w:w="2699" w:type="dxa"/>
          </w:tcPr>
          <w:p w14:paraId="263D33F1" w14:textId="7F4A25AE" w:rsidR="00E83451" w:rsidRPr="003272E2" w:rsidRDefault="007E2BB8" w:rsidP="00563683">
            <w:pPr>
              <w:pStyle w:val="nova-legacy-e-listitem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272E2">
              <w:rPr>
                <w:sz w:val="20"/>
                <w:szCs w:val="20"/>
              </w:rPr>
              <w:t xml:space="preserve">Inverse Problems, 42 (2026) 055006. </w:t>
            </w:r>
            <w:hyperlink r:id="rId10" w:history="1">
              <w:r w:rsidRPr="003272E2">
                <w:rPr>
                  <w:rStyle w:val="a7"/>
                  <w:color w:val="auto"/>
                  <w:sz w:val="20"/>
                  <w:szCs w:val="20"/>
                </w:rPr>
                <w:t>https://doi.org/10.1088/1361-6420/ae5f89</w:t>
              </w:r>
            </w:hyperlink>
            <w:r w:rsidRPr="003272E2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702" w:type="dxa"/>
          </w:tcPr>
          <w:p w14:paraId="53028A45" w14:textId="270C156E" w:rsidR="004478D1" w:rsidRPr="003272E2" w:rsidRDefault="00FA5B0B" w:rsidP="00563683">
            <w:pPr>
              <w:spacing w:after="0" w:line="240" w:lineRule="auto"/>
              <w:rPr>
                <w:bCs/>
                <w:sz w:val="20"/>
                <w:szCs w:val="20"/>
                <w:lang w:val="kk-KZ"/>
              </w:rPr>
            </w:pPr>
            <w:r w:rsidRPr="003272E2">
              <w:rPr>
                <w:bCs/>
                <w:sz w:val="20"/>
                <w:szCs w:val="20"/>
              </w:rPr>
              <w:t>2</w:t>
            </w:r>
            <w:r w:rsidR="004478D1" w:rsidRPr="003272E2">
              <w:rPr>
                <w:bCs/>
                <w:sz w:val="20"/>
                <w:szCs w:val="20"/>
                <w:lang w:val="kk-KZ"/>
              </w:rPr>
              <w:t>.</w:t>
            </w:r>
            <w:r w:rsidRPr="003272E2">
              <w:rPr>
                <w:bCs/>
                <w:sz w:val="20"/>
                <w:szCs w:val="20"/>
              </w:rPr>
              <w:t>1</w:t>
            </w:r>
            <w:r w:rsidR="004478D1" w:rsidRPr="003272E2">
              <w:rPr>
                <w:bCs/>
                <w:sz w:val="20"/>
                <w:szCs w:val="20"/>
                <w:lang w:val="kk-KZ"/>
              </w:rPr>
              <w:t xml:space="preserve">, Q1, </w:t>
            </w:r>
          </w:p>
          <w:p w14:paraId="237F6CAF" w14:textId="156E7AAB" w:rsidR="004478D1" w:rsidRPr="003272E2" w:rsidRDefault="00FA5B0B" w:rsidP="00563683">
            <w:pPr>
              <w:spacing w:after="0" w:line="240" w:lineRule="auto"/>
              <w:rPr>
                <w:bCs/>
                <w:sz w:val="20"/>
                <w:szCs w:val="20"/>
                <w:lang w:val="kk-KZ"/>
              </w:rPr>
            </w:pPr>
            <w:r w:rsidRPr="003272E2">
              <w:rPr>
                <w:sz w:val="20"/>
                <w:szCs w:val="20"/>
              </w:rPr>
              <w:t>Mathematics, Applied</w:t>
            </w:r>
          </w:p>
          <w:p w14:paraId="14FE58DB" w14:textId="13AD1F30" w:rsidR="00E83451" w:rsidRPr="003272E2" w:rsidRDefault="004478D1" w:rsidP="00FA5B0B">
            <w:pPr>
              <w:spacing w:after="0" w:line="240" w:lineRule="auto"/>
              <w:rPr>
                <w:bCs/>
                <w:sz w:val="20"/>
                <w:szCs w:val="20"/>
                <w:lang w:val="kk-KZ"/>
              </w:rPr>
            </w:pPr>
            <w:r w:rsidRPr="003272E2">
              <w:rPr>
                <w:bCs/>
                <w:sz w:val="20"/>
                <w:szCs w:val="20"/>
                <w:lang w:val="kk-KZ"/>
              </w:rPr>
              <w:t>(202</w:t>
            </w:r>
            <w:r w:rsidR="00FA5B0B" w:rsidRPr="003272E2">
              <w:rPr>
                <w:bCs/>
                <w:sz w:val="20"/>
                <w:szCs w:val="20"/>
              </w:rPr>
              <w:t>5</w:t>
            </w:r>
            <w:r w:rsidRPr="003272E2">
              <w:rPr>
                <w:bCs/>
                <w:sz w:val="20"/>
                <w:szCs w:val="20"/>
                <w:lang w:val="kk-KZ"/>
              </w:rPr>
              <w:t>)</w:t>
            </w:r>
          </w:p>
        </w:tc>
        <w:tc>
          <w:tcPr>
            <w:tcW w:w="1269" w:type="dxa"/>
          </w:tcPr>
          <w:p w14:paraId="7A145799" w14:textId="77777777" w:rsidR="004478D1" w:rsidRPr="003272E2" w:rsidRDefault="004478D1" w:rsidP="0056368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  <w:p w14:paraId="56E8B484" w14:textId="77777777" w:rsidR="00A625CA" w:rsidRPr="003272E2" w:rsidRDefault="00A625CA" w:rsidP="00A625CA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3272E2">
              <w:rPr>
                <w:rFonts w:eastAsiaTheme="minorHAnsi"/>
                <w:sz w:val="20"/>
                <w:szCs w:val="20"/>
              </w:rPr>
              <w:t xml:space="preserve">Science Citation Index Expanded (SCIE) </w:t>
            </w:r>
          </w:p>
          <w:p w14:paraId="7CA374CA" w14:textId="7E4A0E52" w:rsidR="00E83451" w:rsidRPr="003272E2" w:rsidRDefault="00E83451" w:rsidP="0056368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F690052" w14:textId="795AE672" w:rsidR="00A625CA" w:rsidRPr="003272E2" w:rsidRDefault="00A625CA" w:rsidP="00A625CA">
            <w:pPr>
              <w:spacing w:after="0" w:line="240" w:lineRule="auto"/>
              <w:rPr>
                <w:bCs/>
                <w:sz w:val="20"/>
                <w:szCs w:val="20"/>
              </w:rPr>
            </w:pPr>
            <w:proofErr w:type="spellStart"/>
            <w:r w:rsidRPr="003272E2">
              <w:rPr>
                <w:bCs/>
                <w:sz w:val="20"/>
                <w:szCs w:val="20"/>
              </w:rPr>
              <w:t>CiteScore</w:t>
            </w:r>
            <w:proofErr w:type="spellEnd"/>
            <w:r w:rsidRPr="003272E2">
              <w:rPr>
                <w:bCs/>
                <w:sz w:val="20"/>
                <w:szCs w:val="20"/>
              </w:rPr>
              <w:t xml:space="preserve">: </w:t>
            </w:r>
            <w:r w:rsidRPr="003272E2">
              <w:rPr>
                <w:sz w:val="20"/>
                <w:szCs w:val="20"/>
                <w:shd w:val="clear" w:color="auto" w:fill="FFFFFF"/>
              </w:rPr>
              <w:t>3.4</w:t>
            </w:r>
          </w:p>
          <w:p w14:paraId="4A3E073B" w14:textId="49E6535D" w:rsidR="00A625CA" w:rsidRPr="003272E2" w:rsidRDefault="00A625CA" w:rsidP="00A625CA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3272E2">
              <w:rPr>
                <w:bCs/>
                <w:sz w:val="20"/>
                <w:szCs w:val="20"/>
              </w:rPr>
              <w:t>Percentile: 77</w:t>
            </w:r>
          </w:p>
          <w:p w14:paraId="25C4622B" w14:textId="0A6E9FC3" w:rsidR="00E83451" w:rsidRPr="003272E2" w:rsidRDefault="00A625CA" w:rsidP="00A625CA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3272E2">
              <w:rPr>
                <w:sz w:val="20"/>
                <w:szCs w:val="20"/>
                <w:shd w:val="clear" w:color="auto" w:fill="FFFFFF"/>
              </w:rPr>
              <w:t xml:space="preserve">Mathematical Physics </w:t>
            </w:r>
            <w:r w:rsidRPr="003272E2">
              <w:rPr>
                <w:bCs/>
                <w:sz w:val="20"/>
                <w:szCs w:val="20"/>
              </w:rPr>
              <w:t>(2025)</w:t>
            </w:r>
          </w:p>
        </w:tc>
        <w:tc>
          <w:tcPr>
            <w:tcW w:w="1701" w:type="dxa"/>
          </w:tcPr>
          <w:p w14:paraId="030829DD" w14:textId="64F91983" w:rsidR="007E2BB8" w:rsidRPr="003272E2" w:rsidRDefault="007E2BB8" w:rsidP="00563683">
            <w:pPr>
              <w:spacing w:after="0" w:line="240" w:lineRule="auto"/>
              <w:rPr>
                <w:sz w:val="20"/>
                <w:szCs w:val="20"/>
              </w:rPr>
            </w:pPr>
            <w:r w:rsidRPr="003272E2">
              <w:rPr>
                <w:sz w:val="20"/>
                <w:szCs w:val="20"/>
              </w:rPr>
              <w:t xml:space="preserve">Van </w:t>
            </w:r>
            <w:proofErr w:type="spellStart"/>
            <w:r w:rsidRPr="003272E2">
              <w:rPr>
                <w:sz w:val="20"/>
                <w:szCs w:val="20"/>
              </w:rPr>
              <w:t>Bockstal</w:t>
            </w:r>
            <w:proofErr w:type="spellEnd"/>
            <w:r w:rsidR="008827C9" w:rsidRPr="003272E2">
              <w:rPr>
                <w:sz w:val="20"/>
                <w:szCs w:val="20"/>
              </w:rPr>
              <w:t xml:space="preserve">  K.</w:t>
            </w:r>
            <w:r w:rsidRPr="003272E2">
              <w:rPr>
                <w:sz w:val="20"/>
                <w:szCs w:val="20"/>
              </w:rPr>
              <w:t xml:space="preserve">, </w:t>
            </w:r>
          </w:p>
          <w:p w14:paraId="46FAE315" w14:textId="7E69637B" w:rsidR="007E2BB8" w:rsidRPr="003272E2" w:rsidRDefault="007E2BB8" w:rsidP="00563683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3272E2">
              <w:rPr>
                <w:sz w:val="20"/>
                <w:szCs w:val="20"/>
              </w:rPr>
              <w:t>Khompysh</w:t>
            </w:r>
            <w:proofErr w:type="spellEnd"/>
            <w:r w:rsidR="008827C9" w:rsidRPr="003272E2">
              <w:rPr>
                <w:sz w:val="20"/>
                <w:szCs w:val="20"/>
              </w:rPr>
              <w:t xml:space="preserve"> K.,</w:t>
            </w:r>
          </w:p>
          <w:p w14:paraId="79F6DDF7" w14:textId="2DD6403C" w:rsidR="00E83451" w:rsidRPr="003272E2" w:rsidRDefault="007E2BB8" w:rsidP="00563683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 w:rsidRPr="003272E2">
              <w:rPr>
                <w:sz w:val="20"/>
                <w:szCs w:val="20"/>
                <w:u w:val="single"/>
              </w:rPr>
              <w:t xml:space="preserve"> </w:t>
            </w:r>
            <w:r w:rsidR="008827C9" w:rsidRPr="003272E2">
              <w:rPr>
                <w:sz w:val="20"/>
                <w:szCs w:val="20"/>
                <w:u w:val="single"/>
              </w:rPr>
              <w:t xml:space="preserve"> </w:t>
            </w:r>
            <w:proofErr w:type="spellStart"/>
            <w:r w:rsidR="008827C9" w:rsidRPr="003272E2">
              <w:rPr>
                <w:sz w:val="20"/>
                <w:szCs w:val="20"/>
                <w:u w:val="single"/>
              </w:rPr>
              <w:t>Altybay</w:t>
            </w:r>
            <w:proofErr w:type="spellEnd"/>
            <w:r w:rsidR="008827C9" w:rsidRPr="003272E2">
              <w:rPr>
                <w:sz w:val="20"/>
                <w:szCs w:val="20"/>
                <w:u w:val="single"/>
              </w:rPr>
              <w:t xml:space="preserve"> A.</w:t>
            </w:r>
          </w:p>
        </w:tc>
        <w:tc>
          <w:tcPr>
            <w:tcW w:w="1276" w:type="dxa"/>
          </w:tcPr>
          <w:p w14:paraId="50DF6408" w14:textId="77777777" w:rsidR="00606B9E" w:rsidRPr="003272E2" w:rsidRDefault="00606B9E" w:rsidP="00563683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272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Корреспондент автор </w:t>
            </w:r>
          </w:p>
          <w:p w14:paraId="0EAE3E7A" w14:textId="33EAFFF4" w:rsidR="00E83451" w:rsidRPr="003272E2" w:rsidRDefault="00E83451" w:rsidP="00563683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</w:p>
        </w:tc>
      </w:tr>
      <w:tr w:rsidR="003272E2" w:rsidRPr="009F47F7" w14:paraId="0E8FE73B" w14:textId="77777777" w:rsidTr="00A73623">
        <w:tc>
          <w:tcPr>
            <w:tcW w:w="540" w:type="dxa"/>
          </w:tcPr>
          <w:p w14:paraId="4D3708F6" w14:textId="77777777" w:rsidR="00800B17" w:rsidRPr="003272E2" w:rsidRDefault="00800B17" w:rsidP="00800B17">
            <w:pPr>
              <w:pStyle w:val="a5"/>
              <w:numPr>
                <w:ilvl w:val="0"/>
                <w:numId w:val="14"/>
              </w:numPr>
              <w:tabs>
                <w:tab w:val="left" w:pos="2713"/>
              </w:tabs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864" w:type="dxa"/>
          </w:tcPr>
          <w:p w14:paraId="247FAA48" w14:textId="77777777" w:rsidR="00800B17" w:rsidRPr="003272E2" w:rsidRDefault="00800B17" w:rsidP="00800B17">
            <w:pPr>
              <w:spacing w:after="0" w:line="240" w:lineRule="auto"/>
              <w:rPr>
                <w:sz w:val="20"/>
                <w:szCs w:val="20"/>
              </w:rPr>
            </w:pPr>
            <w:r w:rsidRPr="003272E2">
              <w:rPr>
                <w:sz w:val="20"/>
                <w:szCs w:val="20"/>
              </w:rPr>
              <w:t>Numerical Identification of a Time-Dependent Coefficient in a Time-Fractional Diffusion Equation with Integral</w:t>
            </w:r>
          </w:p>
          <w:p w14:paraId="535F9850" w14:textId="1D2BDF08" w:rsidR="00800B17" w:rsidRPr="003272E2" w:rsidRDefault="00800B17" w:rsidP="00800B1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3272E2">
              <w:rPr>
                <w:sz w:val="20"/>
                <w:szCs w:val="20"/>
              </w:rPr>
              <w:t>Constraints</w:t>
            </w:r>
          </w:p>
        </w:tc>
        <w:tc>
          <w:tcPr>
            <w:tcW w:w="844" w:type="dxa"/>
          </w:tcPr>
          <w:p w14:paraId="110EA12B" w14:textId="77777777" w:rsidR="00800B17" w:rsidRPr="003272E2" w:rsidRDefault="00800B17" w:rsidP="00800B17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 w:val="20"/>
                <w:szCs w:val="20"/>
                <w:lang w:val="ru-RU"/>
              </w:rPr>
            </w:pPr>
          </w:p>
          <w:p w14:paraId="156311D4" w14:textId="6AD2F3D9" w:rsidR="00800B17" w:rsidRPr="003272E2" w:rsidRDefault="00800B17" w:rsidP="00800B17">
            <w:pPr>
              <w:spacing w:after="0" w:line="240" w:lineRule="auto"/>
              <w:rPr>
                <w:bCs/>
                <w:sz w:val="20"/>
                <w:szCs w:val="20"/>
                <w:lang w:val="kk-KZ"/>
              </w:rPr>
            </w:pPr>
            <w:r w:rsidRPr="003272E2">
              <w:rPr>
                <w:bCs/>
                <w:sz w:val="20"/>
                <w:szCs w:val="20"/>
                <w:lang w:val="kk-KZ"/>
              </w:rPr>
              <w:t>Мақала</w:t>
            </w:r>
          </w:p>
        </w:tc>
        <w:tc>
          <w:tcPr>
            <w:tcW w:w="2699" w:type="dxa"/>
          </w:tcPr>
          <w:p w14:paraId="14AFA08D" w14:textId="004113DE" w:rsidR="00800B17" w:rsidRPr="003272E2" w:rsidRDefault="00800B17" w:rsidP="00A73623">
            <w:pPr>
              <w:pStyle w:val="nova-legacy-e-listitem"/>
              <w:shd w:val="clear" w:color="auto" w:fill="FFFFFF"/>
              <w:spacing w:after="0"/>
              <w:rPr>
                <w:sz w:val="20"/>
                <w:szCs w:val="20"/>
              </w:rPr>
            </w:pPr>
            <w:r w:rsidRPr="003272E2">
              <w:rPr>
                <w:sz w:val="20"/>
                <w:szCs w:val="20"/>
              </w:rPr>
              <w:t xml:space="preserve">(2025). Zeitschrift f¨ur angewandte Mathematik und Physik, (2026) 77:41. </w:t>
            </w:r>
            <w:hyperlink r:id="rId11" w:history="1">
              <w:r w:rsidRPr="003272E2">
                <w:rPr>
                  <w:rStyle w:val="a7"/>
                  <w:color w:val="auto"/>
                  <w:sz w:val="20"/>
                  <w:szCs w:val="20"/>
                </w:rPr>
                <w:t>https://doi.org/10.1007/s00033-025-02653-0</w:t>
              </w:r>
            </w:hyperlink>
          </w:p>
        </w:tc>
        <w:tc>
          <w:tcPr>
            <w:tcW w:w="1702" w:type="dxa"/>
          </w:tcPr>
          <w:p w14:paraId="25F7360E" w14:textId="0274AE53" w:rsidR="007E5815" w:rsidRPr="003272E2" w:rsidRDefault="007E5815" w:rsidP="007E5815">
            <w:pPr>
              <w:spacing w:after="0" w:line="240" w:lineRule="auto"/>
              <w:rPr>
                <w:bCs/>
                <w:sz w:val="20"/>
                <w:szCs w:val="20"/>
                <w:lang w:val="kk-KZ"/>
              </w:rPr>
            </w:pPr>
            <w:r w:rsidRPr="003272E2">
              <w:rPr>
                <w:sz w:val="20"/>
                <w:szCs w:val="20"/>
              </w:rPr>
              <w:t>1.9</w:t>
            </w:r>
            <w:r w:rsidRPr="003272E2">
              <w:rPr>
                <w:bCs/>
                <w:sz w:val="20"/>
                <w:szCs w:val="20"/>
                <w:lang w:val="kk-KZ"/>
              </w:rPr>
              <w:t xml:space="preserve">, Q1, </w:t>
            </w:r>
          </w:p>
          <w:p w14:paraId="17E18DC8" w14:textId="77777777" w:rsidR="007E5815" w:rsidRPr="003272E2" w:rsidRDefault="007E5815" w:rsidP="007E5815">
            <w:pPr>
              <w:spacing w:after="0" w:line="240" w:lineRule="auto"/>
              <w:rPr>
                <w:bCs/>
                <w:sz w:val="20"/>
                <w:szCs w:val="20"/>
                <w:lang w:val="kk-KZ"/>
              </w:rPr>
            </w:pPr>
            <w:r w:rsidRPr="003272E2">
              <w:rPr>
                <w:sz w:val="20"/>
                <w:szCs w:val="20"/>
              </w:rPr>
              <w:t>Mathematics, Applied</w:t>
            </w:r>
          </w:p>
          <w:p w14:paraId="30AEECFB" w14:textId="4308EB34" w:rsidR="00800B17" w:rsidRPr="003272E2" w:rsidRDefault="007E5815" w:rsidP="007E5815">
            <w:pPr>
              <w:spacing w:after="0" w:line="240" w:lineRule="auto"/>
              <w:rPr>
                <w:bCs/>
                <w:sz w:val="20"/>
                <w:szCs w:val="20"/>
                <w:lang w:val="kk-KZ"/>
              </w:rPr>
            </w:pPr>
            <w:r w:rsidRPr="003272E2">
              <w:rPr>
                <w:bCs/>
                <w:sz w:val="20"/>
                <w:szCs w:val="20"/>
                <w:lang w:val="kk-KZ"/>
              </w:rPr>
              <w:t>(202</w:t>
            </w:r>
            <w:r w:rsidRPr="003272E2">
              <w:rPr>
                <w:bCs/>
                <w:sz w:val="20"/>
                <w:szCs w:val="20"/>
              </w:rPr>
              <w:t>5</w:t>
            </w:r>
            <w:r w:rsidRPr="003272E2">
              <w:rPr>
                <w:bCs/>
                <w:sz w:val="20"/>
                <w:szCs w:val="20"/>
                <w:lang w:val="kk-KZ"/>
              </w:rPr>
              <w:t>)</w:t>
            </w:r>
          </w:p>
        </w:tc>
        <w:tc>
          <w:tcPr>
            <w:tcW w:w="1269" w:type="dxa"/>
          </w:tcPr>
          <w:p w14:paraId="477BA249" w14:textId="77777777" w:rsidR="00800B17" w:rsidRPr="003272E2" w:rsidRDefault="00800B17" w:rsidP="00800B17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  <w:p w14:paraId="41C63605" w14:textId="35B422D4" w:rsidR="00800B17" w:rsidRPr="003272E2" w:rsidRDefault="006A50A4" w:rsidP="00A73623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0"/>
              </w:rPr>
            </w:pPr>
            <w:r w:rsidRPr="003272E2">
              <w:rPr>
                <w:rFonts w:eastAsiaTheme="minorHAnsi"/>
                <w:sz w:val="20"/>
                <w:szCs w:val="20"/>
              </w:rPr>
              <w:t xml:space="preserve">Science Citation Index Expanded (SCIE) </w:t>
            </w:r>
          </w:p>
        </w:tc>
        <w:tc>
          <w:tcPr>
            <w:tcW w:w="1701" w:type="dxa"/>
          </w:tcPr>
          <w:p w14:paraId="54C05566" w14:textId="56BAA718" w:rsidR="00800B17" w:rsidRPr="003272E2" w:rsidRDefault="00800B17" w:rsidP="00800B17">
            <w:pPr>
              <w:spacing w:after="0" w:line="240" w:lineRule="auto"/>
              <w:rPr>
                <w:bCs/>
                <w:sz w:val="20"/>
                <w:szCs w:val="20"/>
              </w:rPr>
            </w:pPr>
            <w:proofErr w:type="spellStart"/>
            <w:r w:rsidRPr="003272E2">
              <w:rPr>
                <w:bCs/>
                <w:sz w:val="20"/>
                <w:szCs w:val="20"/>
              </w:rPr>
              <w:t>CiteScore</w:t>
            </w:r>
            <w:proofErr w:type="spellEnd"/>
            <w:r w:rsidRPr="003272E2">
              <w:rPr>
                <w:bCs/>
                <w:sz w:val="20"/>
                <w:szCs w:val="20"/>
              </w:rPr>
              <w:t xml:space="preserve">: </w:t>
            </w:r>
            <w:r w:rsidRPr="003272E2">
              <w:rPr>
                <w:sz w:val="20"/>
                <w:szCs w:val="20"/>
                <w:shd w:val="clear" w:color="auto" w:fill="FFFFFF"/>
              </w:rPr>
              <w:t>2.9</w:t>
            </w:r>
          </w:p>
          <w:p w14:paraId="71991653" w14:textId="3E6F7A58" w:rsidR="00800B17" w:rsidRPr="003272E2" w:rsidRDefault="00800B17" w:rsidP="00800B1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3272E2">
              <w:rPr>
                <w:bCs/>
                <w:sz w:val="20"/>
                <w:szCs w:val="20"/>
              </w:rPr>
              <w:t>Percentile: 81</w:t>
            </w:r>
          </w:p>
          <w:p w14:paraId="6C1339AD" w14:textId="08F2B072" w:rsidR="00800B17" w:rsidRPr="003272E2" w:rsidRDefault="00800B17" w:rsidP="00800B1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3272E2">
              <w:rPr>
                <w:sz w:val="20"/>
                <w:szCs w:val="20"/>
                <w:shd w:val="clear" w:color="auto" w:fill="FFFFFF"/>
              </w:rPr>
              <w:t xml:space="preserve">General Mathematics </w:t>
            </w:r>
            <w:r w:rsidRPr="003272E2">
              <w:rPr>
                <w:bCs/>
                <w:sz w:val="20"/>
                <w:szCs w:val="20"/>
              </w:rPr>
              <w:t>(2025)</w:t>
            </w:r>
          </w:p>
        </w:tc>
        <w:tc>
          <w:tcPr>
            <w:tcW w:w="1701" w:type="dxa"/>
          </w:tcPr>
          <w:p w14:paraId="7A09426B" w14:textId="5A074EE9" w:rsidR="00800B17" w:rsidRPr="003272E2" w:rsidRDefault="00B55601" w:rsidP="00800B17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proofErr w:type="spellStart"/>
            <w:r w:rsidRPr="003272E2">
              <w:rPr>
                <w:sz w:val="20"/>
                <w:szCs w:val="20"/>
                <w:u w:val="single"/>
              </w:rPr>
              <w:t>Altybay</w:t>
            </w:r>
            <w:proofErr w:type="spellEnd"/>
            <w:r w:rsidRPr="003272E2">
              <w:rPr>
                <w:sz w:val="20"/>
                <w:szCs w:val="20"/>
                <w:u w:val="single"/>
              </w:rPr>
              <w:t xml:space="preserve"> A.</w:t>
            </w:r>
          </w:p>
          <w:p w14:paraId="38989636" w14:textId="6FC1D4AF" w:rsidR="00800B17" w:rsidRPr="003272E2" w:rsidRDefault="00800B17" w:rsidP="00800B17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14:paraId="426C5101" w14:textId="77777777" w:rsidR="00800B17" w:rsidRPr="003272E2" w:rsidRDefault="00800B17" w:rsidP="00800B17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 w:val="20"/>
                <w:szCs w:val="20"/>
                <w:lang w:val="ru-RU"/>
              </w:rPr>
            </w:pPr>
          </w:p>
          <w:p w14:paraId="71E900EC" w14:textId="3A4CD610" w:rsidR="00800B17" w:rsidRPr="003272E2" w:rsidRDefault="00800B17" w:rsidP="00800B17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3272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Бірінші</w:t>
            </w:r>
            <w:proofErr w:type="spellEnd"/>
            <w:r w:rsidRPr="003272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автор</w:t>
            </w:r>
            <w:r w:rsidRPr="003272E2">
              <w:rPr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және</w:t>
            </w:r>
            <w:r w:rsidRPr="003272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50C772E7" w14:textId="5BA3CB1E" w:rsidR="00800B17" w:rsidRPr="003272E2" w:rsidRDefault="00800B17" w:rsidP="00A73623">
            <w:pPr>
              <w:pStyle w:val="Default"/>
              <w:rPr>
                <w:sz w:val="20"/>
                <w:szCs w:val="20"/>
              </w:rPr>
            </w:pPr>
            <w:r w:rsidRPr="003272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Корреспондент автор </w:t>
            </w:r>
          </w:p>
        </w:tc>
      </w:tr>
      <w:tr w:rsidR="003272E2" w:rsidRPr="003272E2" w14:paraId="047449EF" w14:textId="77777777" w:rsidTr="00A73623">
        <w:tc>
          <w:tcPr>
            <w:tcW w:w="540" w:type="dxa"/>
          </w:tcPr>
          <w:p w14:paraId="12A75141" w14:textId="77777777" w:rsidR="00F13A9F" w:rsidRPr="003272E2" w:rsidRDefault="00F13A9F" w:rsidP="00F13A9F">
            <w:pPr>
              <w:pStyle w:val="a5"/>
              <w:numPr>
                <w:ilvl w:val="0"/>
                <w:numId w:val="14"/>
              </w:numPr>
              <w:tabs>
                <w:tab w:val="left" w:pos="2713"/>
              </w:tabs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864" w:type="dxa"/>
          </w:tcPr>
          <w:p w14:paraId="383BA602" w14:textId="59E1C71C" w:rsidR="00F13A9F" w:rsidRPr="003272E2" w:rsidRDefault="00F13A9F" w:rsidP="00F13A9F">
            <w:pPr>
              <w:spacing w:after="0" w:line="240" w:lineRule="auto"/>
              <w:rPr>
                <w:sz w:val="20"/>
                <w:szCs w:val="20"/>
              </w:rPr>
            </w:pPr>
            <w:r w:rsidRPr="003272E2">
              <w:rPr>
                <w:sz w:val="20"/>
                <w:szCs w:val="20"/>
              </w:rPr>
              <w:t xml:space="preserve">Numerical Simulation of Conjugate Heat and Mass Transfer During </w:t>
            </w:r>
            <w:proofErr w:type="spellStart"/>
            <w:r w:rsidRPr="003272E2">
              <w:rPr>
                <w:sz w:val="20"/>
                <w:szCs w:val="20"/>
              </w:rPr>
              <w:t>Vac</w:t>
            </w:r>
            <w:proofErr w:type="spellEnd"/>
            <w:r w:rsidRPr="003272E2">
              <w:rPr>
                <w:sz w:val="20"/>
                <w:szCs w:val="20"/>
              </w:rPr>
              <w:t>-</w:t>
            </w:r>
          </w:p>
          <w:p w14:paraId="37E4DF24" w14:textId="2E760240" w:rsidR="00F13A9F" w:rsidRPr="003272E2" w:rsidRDefault="00F13A9F" w:rsidP="00A73623">
            <w:pPr>
              <w:spacing w:after="0" w:line="240" w:lineRule="auto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3272E2">
              <w:rPr>
                <w:sz w:val="20"/>
                <w:szCs w:val="20"/>
              </w:rPr>
              <w:t>uum</w:t>
            </w:r>
            <w:proofErr w:type="spellEnd"/>
            <w:proofErr w:type="gramEnd"/>
            <w:r w:rsidRPr="003272E2">
              <w:rPr>
                <w:sz w:val="20"/>
                <w:szCs w:val="20"/>
              </w:rPr>
              <w:t xml:space="preserve"> Freeze-drying of Mare Milk: Validation and Energy-</w:t>
            </w:r>
            <w:proofErr w:type="spellStart"/>
            <w:r w:rsidRPr="003272E2">
              <w:rPr>
                <w:sz w:val="20"/>
                <w:szCs w:val="20"/>
              </w:rPr>
              <w:t>optimisation</w:t>
            </w:r>
            <w:proofErr w:type="spellEnd"/>
            <w:r w:rsidRPr="003272E2">
              <w:rPr>
                <w:sz w:val="20"/>
                <w:szCs w:val="20"/>
              </w:rPr>
              <w:t xml:space="preserve"> Study. </w:t>
            </w:r>
          </w:p>
        </w:tc>
        <w:tc>
          <w:tcPr>
            <w:tcW w:w="844" w:type="dxa"/>
          </w:tcPr>
          <w:p w14:paraId="1FE645F1" w14:textId="77777777" w:rsidR="00F13A9F" w:rsidRPr="003272E2" w:rsidRDefault="00F13A9F" w:rsidP="00F13A9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  <w:p w14:paraId="62512837" w14:textId="349DC036" w:rsidR="00F13A9F" w:rsidRPr="003272E2" w:rsidRDefault="00F13A9F" w:rsidP="00F13A9F">
            <w:pPr>
              <w:spacing w:after="0" w:line="240" w:lineRule="auto"/>
              <w:rPr>
                <w:bCs/>
                <w:sz w:val="20"/>
                <w:szCs w:val="20"/>
                <w:lang w:val="kk-KZ"/>
              </w:rPr>
            </w:pPr>
            <w:r w:rsidRPr="003272E2">
              <w:rPr>
                <w:bCs/>
                <w:sz w:val="20"/>
                <w:szCs w:val="20"/>
                <w:lang w:val="kk-KZ"/>
              </w:rPr>
              <w:t>Мақала</w:t>
            </w:r>
          </w:p>
        </w:tc>
        <w:tc>
          <w:tcPr>
            <w:tcW w:w="2699" w:type="dxa"/>
          </w:tcPr>
          <w:p w14:paraId="7849ABA9" w14:textId="4EE125DA" w:rsidR="00F13A9F" w:rsidRPr="003272E2" w:rsidRDefault="00F13A9F" w:rsidP="00A73623">
            <w:pPr>
              <w:spacing w:after="0" w:line="240" w:lineRule="auto"/>
              <w:rPr>
                <w:sz w:val="20"/>
                <w:szCs w:val="20"/>
              </w:rPr>
            </w:pPr>
            <w:r w:rsidRPr="003272E2">
              <w:rPr>
                <w:sz w:val="20"/>
                <w:szCs w:val="20"/>
              </w:rPr>
              <w:t>Engineered Science, 37, (2025), 1807.</w:t>
            </w:r>
            <w:r w:rsidR="00A73623" w:rsidRPr="00A73623">
              <w:rPr>
                <w:sz w:val="20"/>
                <w:szCs w:val="20"/>
              </w:rPr>
              <w:t xml:space="preserve"> </w:t>
            </w:r>
            <w:hyperlink r:id="rId12" w:history="1">
              <w:r w:rsidRPr="003272E2">
                <w:rPr>
                  <w:rStyle w:val="a7"/>
                  <w:color w:val="auto"/>
                  <w:sz w:val="20"/>
                  <w:szCs w:val="20"/>
                </w:rPr>
                <w:t>https://doi.org/10.30919/es1807</w:t>
              </w:r>
            </w:hyperlink>
          </w:p>
          <w:p w14:paraId="5E80B266" w14:textId="4B00C9C7" w:rsidR="00F13A9F" w:rsidRPr="003272E2" w:rsidRDefault="00F13A9F" w:rsidP="00F13A9F">
            <w:pPr>
              <w:pStyle w:val="nova-legacy-e-listitem"/>
              <w:rPr>
                <w:bCs/>
                <w:sz w:val="20"/>
                <w:szCs w:val="20"/>
              </w:rPr>
            </w:pPr>
          </w:p>
        </w:tc>
        <w:tc>
          <w:tcPr>
            <w:tcW w:w="1702" w:type="dxa"/>
          </w:tcPr>
          <w:p w14:paraId="0A48ECE4" w14:textId="68886FFE" w:rsidR="00F13A9F" w:rsidRPr="003272E2" w:rsidRDefault="00F13A9F" w:rsidP="00F13A9F">
            <w:pPr>
              <w:spacing w:after="0" w:line="240" w:lineRule="auto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269" w:type="dxa"/>
          </w:tcPr>
          <w:p w14:paraId="57B1D6D2" w14:textId="77777777" w:rsidR="00F13A9F" w:rsidRPr="003272E2" w:rsidRDefault="00F13A9F" w:rsidP="00F13A9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  <w:p w14:paraId="2AB4A7A5" w14:textId="0D322493" w:rsidR="00F13A9F" w:rsidRPr="003272E2" w:rsidRDefault="00F13A9F" w:rsidP="00F13A9F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2381B1B" w14:textId="5F9B4991" w:rsidR="00F13A9F" w:rsidRPr="003272E2" w:rsidRDefault="00F13A9F" w:rsidP="00F13A9F">
            <w:pPr>
              <w:spacing w:after="0" w:line="240" w:lineRule="auto"/>
              <w:rPr>
                <w:bCs/>
                <w:sz w:val="20"/>
                <w:szCs w:val="20"/>
              </w:rPr>
            </w:pPr>
            <w:proofErr w:type="spellStart"/>
            <w:r w:rsidRPr="003272E2">
              <w:rPr>
                <w:bCs/>
                <w:sz w:val="20"/>
                <w:szCs w:val="20"/>
              </w:rPr>
              <w:t>CiteScore</w:t>
            </w:r>
            <w:proofErr w:type="spellEnd"/>
            <w:r w:rsidRPr="003272E2">
              <w:rPr>
                <w:bCs/>
                <w:sz w:val="20"/>
                <w:szCs w:val="20"/>
              </w:rPr>
              <w:t xml:space="preserve">: </w:t>
            </w:r>
            <w:r w:rsidRPr="003272E2">
              <w:rPr>
                <w:sz w:val="20"/>
                <w:szCs w:val="20"/>
                <w:shd w:val="clear" w:color="auto" w:fill="FFFFFF"/>
              </w:rPr>
              <w:t>9.3</w:t>
            </w:r>
          </w:p>
          <w:p w14:paraId="6D74C97A" w14:textId="0D472EE6" w:rsidR="00F13A9F" w:rsidRPr="003272E2" w:rsidRDefault="00F13A9F" w:rsidP="00F13A9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3272E2">
              <w:rPr>
                <w:bCs/>
                <w:sz w:val="20"/>
                <w:szCs w:val="20"/>
              </w:rPr>
              <w:t>Percentile: 96</w:t>
            </w:r>
          </w:p>
          <w:p w14:paraId="6F901CFC" w14:textId="7AB3E82D" w:rsidR="00F13A9F" w:rsidRPr="003272E2" w:rsidRDefault="00F13A9F" w:rsidP="00F13A9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3272E2">
              <w:rPr>
                <w:sz w:val="20"/>
                <w:szCs w:val="20"/>
                <w:shd w:val="clear" w:color="auto" w:fill="FFFFFF"/>
              </w:rPr>
              <w:t xml:space="preserve">Applied Mathematics </w:t>
            </w:r>
            <w:r w:rsidRPr="003272E2">
              <w:rPr>
                <w:bCs/>
                <w:sz w:val="20"/>
                <w:szCs w:val="20"/>
              </w:rPr>
              <w:t>(2025)</w:t>
            </w:r>
          </w:p>
        </w:tc>
        <w:tc>
          <w:tcPr>
            <w:tcW w:w="1701" w:type="dxa"/>
          </w:tcPr>
          <w:p w14:paraId="62235F01" w14:textId="77777777" w:rsidR="00F13A9F" w:rsidRPr="003272E2" w:rsidRDefault="00F13A9F" w:rsidP="00F13A9F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3272E2">
              <w:rPr>
                <w:sz w:val="20"/>
                <w:szCs w:val="20"/>
              </w:rPr>
              <w:t>Rakhmatulina</w:t>
            </w:r>
            <w:proofErr w:type="spellEnd"/>
            <w:r w:rsidRPr="003272E2">
              <w:rPr>
                <w:sz w:val="20"/>
                <w:szCs w:val="20"/>
              </w:rPr>
              <w:t xml:space="preserve"> A., </w:t>
            </w:r>
            <w:proofErr w:type="spellStart"/>
            <w:r w:rsidRPr="003272E2">
              <w:rPr>
                <w:sz w:val="20"/>
                <w:szCs w:val="20"/>
                <w:u w:val="single"/>
              </w:rPr>
              <w:t>Altybay</w:t>
            </w:r>
            <w:proofErr w:type="spellEnd"/>
            <w:r w:rsidRPr="003272E2">
              <w:rPr>
                <w:sz w:val="20"/>
                <w:szCs w:val="20"/>
                <w:u w:val="single"/>
              </w:rPr>
              <w:t xml:space="preserve"> A.</w:t>
            </w:r>
          </w:p>
          <w:p w14:paraId="06B4EAA8" w14:textId="6C43DA79" w:rsidR="00F13A9F" w:rsidRPr="003272E2" w:rsidRDefault="00F13A9F" w:rsidP="00F13A9F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3272E2">
              <w:rPr>
                <w:sz w:val="20"/>
                <w:szCs w:val="20"/>
              </w:rPr>
              <w:t xml:space="preserve"> </w:t>
            </w:r>
            <w:proofErr w:type="spellStart"/>
            <w:r w:rsidRPr="003272E2">
              <w:rPr>
                <w:sz w:val="20"/>
                <w:szCs w:val="20"/>
              </w:rPr>
              <w:t>Satybaldy</w:t>
            </w:r>
            <w:proofErr w:type="spellEnd"/>
            <w:r w:rsidRPr="003272E2">
              <w:rPr>
                <w:sz w:val="20"/>
                <w:szCs w:val="20"/>
              </w:rPr>
              <w:t xml:space="preserve"> S.</w:t>
            </w:r>
          </w:p>
        </w:tc>
        <w:tc>
          <w:tcPr>
            <w:tcW w:w="1276" w:type="dxa"/>
          </w:tcPr>
          <w:p w14:paraId="6B77CCDC" w14:textId="77777777" w:rsidR="00F13A9F" w:rsidRPr="00A73623" w:rsidRDefault="00F13A9F" w:rsidP="00F13A9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3272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Корреспондент</w:t>
            </w:r>
            <w:r w:rsidRPr="00A73623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</w:t>
            </w:r>
            <w:r w:rsidRPr="003272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автор</w:t>
            </w:r>
            <w:r w:rsidRPr="00A73623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</w:t>
            </w:r>
          </w:p>
          <w:p w14:paraId="659AF34A" w14:textId="5A64E37B" w:rsidR="00F13A9F" w:rsidRPr="003272E2" w:rsidRDefault="00F13A9F" w:rsidP="00F13A9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272E2" w:rsidRPr="003272E2" w14:paraId="0EBCD693" w14:textId="77777777" w:rsidTr="00A73623">
        <w:tc>
          <w:tcPr>
            <w:tcW w:w="540" w:type="dxa"/>
          </w:tcPr>
          <w:p w14:paraId="3E0CD4BF" w14:textId="77777777" w:rsidR="00F13A9F" w:rsidRPr="003272E2" w:rsidRDefault="00F13A9F" w:rsidP="00F13A9F">
            <w:pPr>
              <w:pStyle w:val="a5"/>
              <w:numPr>
                <w:ilvl w:val="0"/>
                <w:numId w:val="14"/>
              </w:numPr>
              <w:tabs>
                <w:tab w:val="left" w:pos="2713"/>
              </w:tabs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864" w:type="dxa"/>
          </w:tcPr>
          <w:p w14:paraId="63272481" w14:textId="0BD2B47C" w:rsidR="00F13A9F" w:rsidRPr="003272E2" w:rsidRDefault="00F13A9F" w:rsidP="00F13A9F">
            <w:pPr>
              <w:spacing w:after="0" w:line="240" w:lineRule="auto"/>
              <w:rPr>
                <w:sz w:val="20"/>
                <w:szCs w:val="20"/>
              </w:rPr>
            </w:pPr>
            <w:r w:rsidRPr="003272E2">
              <w:rPr>
                <w:sz w:val="20"/>
                <w:szCs w:val="20"/>
              </w:rPr>
              <w:t>Energy-Efficient Vacuum Sublimation Drying of</w:t>
            </w:r>
          </w:p>
          <w:p w14:paraId="0D4A7AC2" w14:textId="0B2AABAB" w:rsidR="00F13A9F" w:rsidRPr="003272E2" w:rsidRDefault="00F13A9F" w:rsidP="00A7362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3272E2">
              <w:rPr>
                <w:sz w:val="20"/>
                <w:szCs w:val="20"/>
              </w:rPr>
              <w:t>Camel Milk: Numerical Simulation and Parametric Analysis.</w:t>
            </w:r>
          </w:p>
        </w:tc>
        <w:tc>
          <w:tcPr>
            <w:tcW w:w="844" w:type="dxa"/>
          </w:tcPr>
          <w:p w14:paraId="7CDAAA65" w14:textId="77777777" w:rsidR="00F13A9F" w:rsidRPr="003272E2" w:rsidRDefault="00F13A9F" w:rsidP="00F13A9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  <w:p w14:paraId="7D541002" w14:textId="3D7F5EBA" w:rsidR="00F13A9F" w:rsidRPr="003272E2" w:rsidRDefault="00F13A9F" w:rsidP="00F13A9F">
            <w:pPr>
              <w:spacing w:after="0" w:line="240" w:lineRule="auto"/>
              <w:rPr>
                <w:bCs/>
                <w:sz w:val="20"/>
                <w:szCs w:val="20"/>
                <w:lang w:val="kk-KZ"/>
              </w:rPr>
            </w:pPr>
            <w:r w:rsidRPr="003272E2">
              <w:rPr>
                <w:bCs/>
                <w:sz w:val="20"/>
                <w:szCs w:val="20"/>
                <w:lang w:val="kk-KZ"/>
              </w:rPr>
              <w:t>Мақала</w:t>
            </w:r>
          </w:p>
        </w:tc>
        <w:tc>
          <w:tcPr>
            <w:tcW w:w="2699" w:type="dxa"/>
          </w:tcPr>
          <w:p w14:paraId="201EC9FE" w14:textId="77777777" w:rsidR="00F13A9F" w:rsidRPr="003272E2" w:rsidRDefault="00F13A9F" w:rsidP="00F13A9F">
            <w:pPr>
              <w:spacing w:after="0" w:line="240" w:lineRule="auto"/>
              <w:rPr>
                <w:sz w:val="20"/>
                <w:szCs w:val="20"/>
              </w:rPr>
            </w:pPr>
            <w:r w:rsidRPr="003272E2">
              <w:rPr>
                <w:sz w:val="20"/>
                <w:szCs w:val="20"/>
              </w:rPr>
              <w:t>Energies, 18(14), 3665. (2025)</w:t>
            </w:r>
          </w:p>
          <w:p w14:paraId="1CF70B06" w14:textId="242DC6A7" w:rsidR="00F13A9F" w:rsidRPr="003272E2" w:rsidRDefault="00B25B2E" w:rsidP="00A73623">
            <w:pPr>
              <w:spacing w:after="0" w:line="240" w:lineRule="auto"/>
              <w:rPr>
                <w:sz w:val="20"/>
                <w:szCs w:val="20"/>
              </w:rPr>
            </w:pPr>
            <w:hyperlink r:id="rId13" w:history="1">
              <w:r w:rsidR="00F13A9F" w:rsidRPr="003272E2">
                <w:rPr>
                  <w:rStyle w:val="a7"/>
                  <w:color w:val="auto"/>
                  <w:sz w:val="20"/>
                  <w:szCs w:val="20"/>
                </w:rPr>
                <w:t>https://doi.org/10.3390/en18143665</w:t>
              </w:r>
            </w:hyperlink>
          </w:p>
        </w:tc>
        <w:tc>
          <w:tcPr>
            <w:tcW w:w="1702" w:type="dxa"/>
          </w:tcPr>
          <w:p w14:paraId="460783E7" w14:textId="581E63B8" w:rsidR="00F13A9F" w:rsidRPr="003272E2" w:rsidRDefault="00F13A9F" w:rsidP="00F13A9F">
            <w:pPr>
              <w:spacing w:after="0" w:line="240" w:lineRule="auto"/>
              <w:rPr>
                <w:bCs/>
                <w:sz w:val="20"/>
                <w:szCs w:val="20"/>
                <w:lang w:val="kk-KZ"/>
              </w:rPr>
            </w:pPr>
            <w:r w:rsidRPr="003272E2">
              <w:rPr>
                <w:sz w:val="20"/>
                <w:szCs w:val="20"/>
              </w:rPr>
              <w:t>3.</w:t>
            </w:r>
            <w:r w:rsidR="009823FC">
              <w:rPr>
                <w:sz w:val="20"/>
                <w:szCs w:val="20"/>
                <w:lang w:val="ru-RU"/>
              </w:rPr>
              <w:t>9</w:t>
            </w:r>
            <w:r w:rsidRPr="003272E2">
              <w:rPr>
                <w:bCs/>
                <w:sz w:val="20"/>
                <w:szCs w:val="20"/>
                <w:lang w:val="kk-KZ"/>
              </w:rPr>
              <w:t>, Q</w:t>
            </w:r>
            <w:r w:rsidR="00F51AB9">
              <w:rPr>
                <w:bCs/>
                <w:sz w:val="20"/>
                <w:szCs w:val="20"/>
                <w:lang w:val="ru-RU"/>
              </w:rPr>
              <w:t>3</w:t>
            </w:r>
            <w:r w:rsidRPr="003272E2">
              <w:rPr>
                <w:bCs/>
                <w:sz w:val="20"/>
                <w:szCs w:val="20"/>
                <w:lang w:val="kk-KZ"/>
              </w:rPr>
              <w:t xml:space="preserve">, </w:t>
            </w:r>
          </w:p>
          <w:p w14:paraId="4C6EA70B" w14:textId="3B2BEF7B" w:rsidR="00F13A9F" w:rsidRPr="003272E2" w:rsidRDefault="00F13A9F" w:rsidP="00F13A9F">
            <w:pPr>
              <w:spacing w:after="0" w:line="240" w:lineRule="auto"/>
              <w:rPr>
                <w:bCs/>
                <w:sz w:val="20"/>
                <w:szCs w:val="20"/>
                <w:lang w:val="kk-KZ"/>
              </w:rPr>
            </w:pPr>
            <w:r w:rsidRPr="003272E2">
              <w:rPr>
                <w:sz w:val="20"/>
                <w:szCs w:val="20"/>
              </w:rPr>
              <w:t xml:space="preserve">Energy &amp; Fuels </w:t>
            </w:r>
            <w:r w:rsidRPr="003272E2">
              <w:rPr>
                <w:bCs/>
                <w:sz w:val="20"/>
                <w:szCs w:val="20"/>
                <w:lang w:val="kk-KZ"/>
              </w:rPr>
              <w:t>(202</w:t>
            </w:r>
            <w:r w:rsidRPr="003272E2">
              <w:rPr>
                <w:bCs/>
                <w:sz w:val="20"/>
                <w:szCs w:val="20"/>
              </w:rPr>
              <w:t>5</w:t>
            </w:r>
            <w:r w:rsidRPr="003272E2">
              <w:rPr>
                <w:bCs/>
                <w:sz w:val="20"/>
                <w:szCs w:val="20"/>
                <w:lang w:val="kk-KZ"/>
              </w:rPr>
              <w:t>)</w:t>
            </w:r>
          </w:p>
        </w:tc>
        <w:tc>
          <w:tcPr>
            <w:tcW w:w="1269" w:type="dxa"/>
          </w:tcPr>
          <w:p w14:paraId="724A8DEF" w14:textId="77777777" w:rsidR="00E15797" w:rsidRPr="003272E2" w:rsidRDefault="00E15797" w:rsidP="00E15797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3272E2">
              <w:rPr>
                <w:rFonts w:eastAsiaTheme="minorHAnsi"/>
                <w:sz w:val="20"/>
                <w:szCs w:val="20"/>
              </w:rPr>
              <w:t xml:space="preserve">Science Citation Index Expanded (SCIE) </w:t>
            </w:r>
          </w:p>
          <w:p w14:paraId="4C0B1DDF" w14:textId="1C189D89" w:rsidR="00F13A9F" w:rsidRPr="003272E2" w:rsidRDefault="00F13A9F" w:rsidP="00F13A9F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4B28E5F3" w14:textId="0A8AD31C" w:rsidR="00F13A9F" w:rsidRPr="00A73623" w:rsidRDefault="00F13A9F" w:rsidP="00F13A9F">
            <w:pPr>
              <w:spacing w:after="0" w:line="240" w:lineRule="auto"/>
              <w:rPr>
                <w:bCs/>
                <w:sz w:val="20"/>
                <w:szCs w:val="20"/>
              </w:rPr>
            </w:pPr>
            <w:proofErr w:type="spellStart"/>
            <w:r w:rsidRPr="003272E2">
              <w:rPr>
                <w:bCs/>
                <w:sz w:val="20"/>
                <w:szCs w:val="20"/>
              </w:rPr>
              <w:t>CiteScore</w:t>
            </w:r>
            <w:proofErr w:type="spellEnd"/>
            <w:r w:rsidRPr="003272E2">
              <w:rPr>
                <w:bCs/>
                <w:sz w:val="20"/>
                <w:szCs w:val="20"/>
              </w:rPr>
              <w:t xml:space="preserve">: </w:t>
            </w:r>
            <w:r w:rsidR="0010361A" w:rsidRPr="00A73623">
              <w:rPr>
                <w:sz w:val="20"/>
                <w:szCs w:val="20"/>
                <w:shd w:val="clear" w:color="auto" w:fill="FFFFFF"/>
              </w:rPr>
              <w:t>8</w:t>
            </w:r>
            <w:r w:rsidRPr="003272E2">
              <w:rPr>
                <w:sz w:val="20"/>
                <w:szCs w:val="20"/>
                <w:shd w:val="clear" w:color="auto" w:fill="FFFFFF"/>
              </w:rPr>
              <w:t>.</w:t>
            </w:r>
            <w:r w:rsidR="00880DC5" w:rsidRPr="00A73623">
              <w:rPr>
                <w:sz w:val="20"/>
                <w:szCs w:val="20"/>
                <w:shd w:val="clear" w:color="auto" w:fill="FFFFFF"/>
              </w:rPr>
              <w:t>3</w:t>
            </w:r>
          </w:p>
          <w:p w14:paraId="7B0A8AC4" w14:textId="359689B9" w:rsidR="00F13A9F" w:rsidRPr="003272E2" w:rsidRDefault="00F13A9F" w:rsidP="00F13A9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3272E2">
              <w:rPr>
                <w:bCs/>
                <w:sz w:val="20"/>
                <w:szCs w:val="20"/>
              </w:rPr>
              <w:t>Percentile: 95</w:t>
            </w:r>
          </w:p>
          <w:p w14:paraId="6185DBC9" w14:textId="04F25696" w:rsidR="00F13A9F" w:rsidRPr="003272E2" w:rsidRDefault="00F13A9F" w:rsidP="00F13A9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3272E2">
              <w:rPr>
                <w:sz w:val="20"/>
                <w:szCs w:val="20"/>
                <w:shd w:val="clear" w:color="auto" w:fill="FFFFFF"/>
              </w:rPr>
              <w:t xml:space="preserve">Control and Optimization </w:t>
            </w:r>
            <w:r w:rsidRPr="003272E2">
              <w:rPr>
                <w:bCs/>
                <w:sz w:val="20"/>
                <w:szCs w:val="20"/>
              </w:rPr>
              <w:t>(2025)</w:t>
            </w:r>
          </w:p>
        </w:tc>
        <w:tc>
          <w:tcPr>
            <w:tcW w:w="1701" w:type="dxa"/>
          </w:tcPr>
          <w:p w14:paraId="674D9DCF" w14:textId="405E6160" w:rsidR="00F13A9F" w:rsidRPr="003272E2" w:rsidRDefault="00F13A9F" w:rsidP="00F13A9F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3272E2">
              <w:rPr>
                <w:sz w:val="20"/>
                <w:szCs w:val="20"/>
                <w:u w:val="single"/>
              </w:rPr>
              <w:t>Altybay</w:t>
            </w:r>
            <w:proofErr w:type="spellEnd"/>
            <w:r w:rsidRPr="003272E2">
              <w:rPr>
                <w:sz w:val="20"/>
                <w:szCs w:val="20"/>
                <w:u w:val="single"/>
              </w:rPr>
              <w:t>, A.,</w:t>
            </w:r>
            <w:r w:rsidRPr="003272E2">
              <w:rPr>
                <w:sz w:val="20"/>
                <w:szCs w:val="20"/>
              </w:rPr>
              <w:t xml:space="preserve"> </w:t>
            </w:r>
            <w:proofErr w:type="spellStart"/>
            <w:r w:rsidRPr="003272E2">
              <w:rPr>
                <w:sz w:val="20"/>
                <w:szCs w:val="20"/>
              </w:rPr>
              <w:t>Rakhmatulina</w:t>
            </w:r>
            <w:proofErr w:type="spellEnd"/>
            <w:r w:rsidRPr="003272E2">
              <w:rPr>
                <w:sz w:val="20"/>
                <w:szCs w:val="20"/>
              </w:rPr>
              <w:t xml:space="preserve">, A., </w:t>
            </w:r>
            <w:proofErr w:type="spellStart"/>
            <w:r w:rsidRPr="003272E2">
              <w:rPr>
                <w:sz w:val="20"/>
                <w:szCs w:val="20"/>
              </w:rPr>
              <w:t>Darkenbayev</w:t>
            </w:r>
            <w:proofErr w:type="spellEnd"/>
            <w:r w:rsidRPr="003272E2">
              <w:rPr>
                <w:sz w:val="20"/>
                <w:szCs w:val="20"/>
              </w:rPr>
              <w:t xml:space="preserve">, D., &amp; </w:t>
            </w:r>
            <w:proofErr w:type="spellStart"/>
            <w:r w:rsidRPr="003272E2">
              <w:rPr>
                <w:sz w:val="20"/>
                <w:szCs w:val="20"/>
              </w:rPr>
              <w:t>Satybaldy</w:t>
            </w:r>
            <w:proofErr w:type="spellEnd"/>
            <w:r w:rsidRPr="003272E2">
              <w:rPr>
                <w:sz w:val="20"/>
                <w:szCs w:val="20"/>
              </w:rPr>
              <w:t>, S</w:t>
            </w:r>
          </w:p>
        </w:tc>
        <w:tc>
          <w:tcPr>
            <w:tcW w:w="1276" w:type="dxa"/>
          </w:tcPr>
          <w:p w14:paraId="27AC0EB4" w14:textId="7A1D8986" w:rsidR="00F13A9F" w:rsidRPr="003272E2" w:rsidRDefault="00F13A9F" w:rsidP="00F13A9F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3272E2">
              <w:rPr>
                <w:sz w:val="20"/>
                <w:szCs w:val="20"/>
              </w:rPr>
              <w:t>Бірінші</w:t>
            </w:r>
            <w:proofErr w:type="spellEnd"/>
            <w:r w:rsidRPr="003272E2">
              <w:rPr>
                <w:sz w:val="20"/>
                <w:szCs w:val="20"/>
              </w:rPr>
              <w:t xml:space="preserve"> </w:t>
            </w:r>
            <w:proofErr w:type="spellStart"/>
            <w:r w:rsidRPr="003272E2">
              <w:rPr>
                <w:sz w:val="20"/>
                <w:szCs w:val="20"/>
              </w:rPr>
              <w:t>автор</w:t>
            </w:r>
            <w:proofErr w:type="spellEnd"/>
          </w:p>
        </w:tc>
      </w:tr>
      <w:tr w:rsidR="00115D53" w:rsidRPr="003272E2" w14:paraId="249EC1D3" w14:textId="77777777" w:rsidTr="00A73623">
        <w:tc>
          <w:tcPr>
            <w:tcW w:w="540" w:type="dxa"/>
          </w:tcPr>
          <w:p w14:paraId="7E405F9E" w14:textId="77777777" w:rsidR="00115D53" w:rsidRPr="003272E2" w:rsidRDefault="00115D53" w:rsidP="00115D53">
            <w:pPr>
              <w:pStyle w:val="a5"/>
              <w:numPr>
                <w:ilvl w:val="0"/>
                <w:numId w:val="14"/>
              </w:numPr>
              <w:tabs>
                <w:tab w:val="left" w:pos="2713"/>
              </w:tabs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864" w:type="dxa"/>
          </w:tcPr>
          <w:p w14:paraId="0279563E" w14:textId="77777777" w:rsidR="00115D53" w:rsidRPr="003272E2" w:rsidRDefault="00115D53" w:rsidP="00115D53">
            <w:pPr>
              <w:tabs>
                <w:tab w:val="left" w:pos="2713"/>
              </w:tabs>
              <w:spacing w:after="0" w:line="240" w:lineRule="auto"/>
              <w:rPr>
                <w:sz w:val="20"/>
                <w:szCs w:val="20"/>
              </w:rPr>
            </w:pPr>
            <w:r w:rsidRPr="003272E2">
              <w:rPr>
                <w:sz w:val="20"/>
                <w:szCs w:val="20"/>
              </w:rPr>
              <w:t>Numerical simulation and parallel computing of acoustic wave equation in isotropic-</w:t>
            </w:r>
          </w:p>
          <w:p w14:paraId="06A126A4" w14:textId="03EE4871" w:rsidR="00115D53" w:rsidRPr="003272E2" w:rsidRDefault="00115D53" w:rsidP="00115D53">
            <w:pPr>
              <w:tabs>
                <w:tab w:val="left" w:pos="1945"/>
              </w:tabs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3272E2">
              <w:rPr>
                <w:sz w:val="20"/>
                <w:szCs w:val="20"/>
              </w:rPr>
              <w:t>heterogeneous</w:t>
            </w:r>
            <w:proofErr w:type="gramEnd"/>
            <w:r w:rsidRPr="003272E2">
              <w:rPr>
                <w:sz w:val="20"/>
                <w:szCs w:val="20"/>
              </w:rPr>
              <w:t xml:space="preserve"> media. </w:t>
            </w:r>
          </w:p>
        </w:tc>
        <w:tc>
          <w:tcPr>
            <w:tcW w:w="844" w:type="dxa"/>
          </w:tcPr>
          <w:p w14:paraId="6F5406F7" w14:textId="675DC834" w:rsidR="00115D53" w:rsidRPr="003272E2" w:rsidRDefault="00115D53" w:rsidP="00115D53">
            <w:pPr>
              <w:spacing w:after="0" w:line="240" w:lineRule="auto"/>
              <w:rPr>
                <w:bCs/>
                <w:sz w:val="20"/>
                <w:szCs w:val="20"/>
                <w:lang w:val="kk-KZ"/>
              </w:rPr>
            </w:pPr>
            <w:r w:rsidRPr="003272E2">
              <w:rPr>
                <w:bCs/>
                <w:sz w:val="20"/>
                <w:szCs w:val="20"/>
                <w:lang w:val="kk-KZ"/>
              </w:rPr>
              <w:t>Мақала</w:t>
            </w:r>
          </w:p>
        </w:tc>
        <w:tc>
          <w:tcPr>
            <w:tcW w:w="2699" w:type="dxa"/>
          </w:tcPr>
          <w:p w14:paraId="13D669B8" w14:textId="77777777" w:rsidR="00115D53" w:rsidRPr="003272E2" w:rsidRDefault="00115D53" w:rsidP="00115D53">
            <w:pPr>
              <w:tabs>
                <w:tab w:val="left" w:pos="2713"/>
              </w:tabs>
              <w:spacing w:after="0" w:line="240" w:lineRule="auto"/>
              <w:rPr>
                <w:sz w:val="20"/>
                <w:szCs w:val="20"/>
              </w:rPr>
            </w:pPr>
            <w:r w:rsidRPr="003272E2">
              <w:rPr>
                <w:sz w:val="20"/>
                <w:szCs w:val="20"/>
              </w:rPr>
              <w:t xml:space="preserve">CMES-Computer Modeling in Engineering and Sciences, Volume 141, Number 2, 2024 </w:t>
            </w:r>
          </w:p>
          <w:p w14:paraId="059C2413" w14:textId="7E97BA7F" w:rsidR="00115D53" w:rsidRPr="003272E2" w:rsidRDefault="00B25B2E" w:rsidP="006F61F1">
            <w:pPr>
              <w:pStyle w:val="nova-legacy-e-listitem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hyperlink r:id="rId14" w:history="1">
              <w:r w:rsidR="00115D53" w:rsidRPr="003272E2">
                <w:rPr>
                  <w:rStyle w:val="a7"/>
                  <w:color w:val="auto"/>
                  <w:sz w:val="20"/>
                  <w:szCs w:val="20"/>
                </w:rPr>
                <w:t>https://doi.org/10.32604/cmes.2024.054892</w:t>
              </w:r>
            </w:hyperlink>
          </w:p>
        </w:tc>
        <w:tc>
          <w:tcPr>
            <w:tcW w:w="1702" w:type="dxa"/>
          </w:tcPr>
          <w:p w14:paraId="2A091FFE" w14:textId="77777777" w:rsidR="00115D53" w:rsidRPr="003272E2" w:rsidRDefault="00115D53" w:rsidP="00115D53">
            <w:pPr>
              <w:spacing w:after="0" w:line="240" w:lineRule="auto"/>
              <w:rPr>
                <w:bCs/>
                <w:sz w:val="20"/>
                <w:szCs w:val="20"/>
                <w:lang w:val="kk-KZ"/>
              </w:rPr>
            </w:pPr>
            <w:r w:rsidRPr="003272E2">
              <w:rPr>
                <w:sz w:val="20"/>
                <w:szCs w:val="20"/>
              </w:rPr>
              <w:t>2.9</w:t>
            </w:r>
            <w:r w:rsidRPr="003272E2">
              <w:rPr>
                <w:bCs/>
                <w:sz w:val="20"/>
                <w:szCs w:val="20"/>
                <w:lang w:val="kk-KZ"/>
              </w:rPr>
              <w:t xml:space="preserve">, Q1, </w:t>
            </w:r>
          </w:p>
          <w:p w14:paraId="5220A792" w14:textId="3B1D0B2C" w:rsidR="00115D53" w:rsidRPr="003272E2" w:rsidRDefault="00115D53" w:rsidP="00115D53">
            <w:pPr>
              <w:spacing w:after="0" w:line="240" w:lineRule="auto"/>
              <w:rPr>
                <w:bCs/>
                <w:sz w:val="20"/>
                <w:szCs w:val="20"/>
                <w:lang w:val="kk-KZ"/>
              </w:rPr>
            </w:pPr>
            <w:r w:rsidRPr="003272E2">
              <w:rPr>
                <w:sz w:val="20"/>
                <w:szCs w:val="20"/>
                <w:shd w:val="clear" w:color="auto" w:fill="FFFFFF"/>
              </w:rPr>
              <w:t xml:space="preserve">Mathematics, Interdisciplinary Applications </w:t>
            </w:r>
            <w:r w:rsidRPr="003272E2">
              <w:rPr>
                <w:bCs/>
                <w:sz w:val="20"/>
                <w:szCs w:val="20"/>
                <w:lang w:val="kk-KZ"/>
              </w:rPr>
              <w:t>(202</w:t>
            </w:r>
            <w:r w:rsidRPr="003272E2">
              <w:rPr>
                <w:bCs/>
                <w:sz w:val="20"/>
                <w:szCs w:val="20"/>
              </w:rPr>
              <w:t>5</w:t>
            </w:r>
            <w:r w:rsidRPr="003272E2">
              <w:rPr>
                <w:bCs/>
                <w:sz w:val="20"/>
                <w:szCs w:val="20"/>
                <w:lang w:val="kk-KZ"/>
              </w:rPr>
              <w:t>)</w:t>
            </w:r>
          </w:p>
        </w:tc>
        <w:tc>
          <w:tcPr>
            <w:tcW w:w="1269" w:type="dxa"/>
          </w:tcPr>
          <w:p w14:paraId="64425DCA" w14:textId="77777777" w:rsidR="00115D53" w:rsidRPr="003272E2" w:rsidRDefault="00115D53" w:rsidP="00115D5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3272E2">
              <w:rPr>
                <w:rFonts w:eastAsiaTheme="minorHAnsi"/>
                <w:sz w:val="20"/>
                <w:szCs w:val="20"/>
              </w:rPr>
              <w:t xml:space="preserve">Science Citation Index Expanded (SCIE) </w:t>
            </w:r>
          </w:p>
          <w:p w14:paraId="49C96E7F" w14:textId="597B194D" w:rsidR="00115D53" w:rsidRPr="003272E2" w:rsidRDefault="00115D53" w:rsidP="00115D5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115012C" w14:textId="77777777" w:rsidR="00115D53" w:rsidRPr="003272E2" w:rsidRDefault="00115D53" w:rsidP="00115D53">
            <w:pPr>
              <w:spacing w:after="0" w:line="240" w:lineRule="auto"/>
              <w:rPr>
                <w:bCs/>
                <w:sz w:val="20"/>
                <w:szCs w:val="20"/>
              </w:rPr>
            </w:pPr>
            <w:proofErr w:type="spellStart"/>
            <w:r w:rsidRPr="003272E2">
              <w:rPr>
                <w:bCs/>
                <w:sz w:val="20"/>
                <w:szCs w:val="20"/>
              </w:rPr>
              <w:t>CiteScore</w:t>
            </w:r>
            <w:proofErr w:type="spellEnd"/>
            <w:r w:rsidRPr="003272E2">
              <w:rPr>
                <w:bCs/>
                <w:sz w:val="20"/>
                <w:szCs w:val="20"/>
              </w:rPr>
              <w:t xml:space="preserve">: </w:t>
            </w:r>
            <w:r w:rsidRPr="003272E2">
              <w:rPr>
                <w:sz w:val="20"/>
                <w:szCs w:val="20"/>
                <w:shd w:val="clear" w:color="auto" w:fill="FFFFFF"/>
              </w:rPr>
              <w:t>5.3</w:t>
            </w:r>
          </w:p>
          <w:p w14:paraId="7DDAD94F" w14:textId="77777777" w:rsidR="00115D53" w:rsidRPr="003272E2" w:rsidRDefault="00115D53" w:rsidP="00115D5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3272E2">
              <w:rPr>
                <w:bCs/>
                <w:sz w:val="20"/>
                <w:szCs w:val="20"/>
              </w:rPr>
              <w:t>Percentile: 80</w:t>
            </w:r>
          </w:p>
          <w:p w14:paraId="4FA0CB89" w14:textId="4FCFB438" w:rsidR="00115D53" w:rsidRPr="003272E2" w:rsidRDefault="00115D53" w:rsidP="00115D53">
            <w:pPr>
              <w:spacing w:after="0" w:line="240" w:lineRule="auto"/>
              <w:rPr>
                <w:sz w:val="20"/>
                <w:szCs w:val="20"/>
              </w:rPr>
            </w:pPr>
            <w:r w:rsidRPr="003272E2">
              <w:rPr>
                <w:sz w:val="20"/>
                <w:szCs w:val="20"/>
                <w:shd w:val="clear" w:color="auto" w:fill="FFFFFF"/>
              </w:rPr>
              <w:t xml:space="preserve">Modeling and Simulation </w:t>
            </w:r>
            <w:r w:rsidRPr="003272E2">
              <w:rPr>
                <w:bCs/>
                <w:sz w:val="20"/>
                <w:szCs w:val="20"/>
              </w:rPr>
              <w:t>(2025)</w:t>
            </w:r>
          </w:p>
        </w:tc>
        <w:tc>
          <w:tcPr>
            <w:tcW w:w="1701" w:type="dxa"/>
          </w:tcPr>
          <w:p w14:paraId="6E41A062" w14:textId="77777777" w:rsidR="00115D53" w:rsidRPr="003272E2" w:rsidRDefault="00115D53" w:rsidP="00115D53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3272E2">
              <w:rPr>
                <w:sz w:val="20"/>
                <w:szCs w:val="20"/>
                <w:u w:val="single"/>
              </w:rPr>
              <w:t>Altybay</w:t>
            </w:r>
            <w:proofErr w:type="spellEnd"/>
            <w:r w:rsidRPr="003272E2">
              <w:rPr>
                <w:sz w:val="20"/>
                <w:szCs w:val="20"/>
                <w:u w:val="single"/>
              </w:rPr>
              <w:t>, A.,</w:t>
            </w:r>
            <w:r w:rsidRPr="003272E2">
              <w:rPr>
                <w:sz w:val="20"/>
                <w:szCs w:val="20"/>
              </w:rPr>
              <w:t xml:space="preserve"> </w:t>
            </w:r>
          </w:p>
          <w:p w14:paraId="66AD38F5" w14:textId="66B2B9D9" w:rsidR="00115D53" w:rsidRPr="003272E2" w:rsidRDefault="00115D53" w:rsidP="00115D53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3272E2">
              <w:rPr>
                <w:sz w:val="20"/>
                <w:szCs w:val="20"/>
              </w:rPr>
              <w:t>Tokmagambetov</w:t>
            </w:r>
            <w:proofErr w:type="spellEnd"/>
            <w:r w:rsidRPr="003272E2">
              <w:rPr>
                <w:sz w:val="20"/>
                <w:szCs w:val="20"/>
              </w:rPr>
              <w:t xml:space="preserve"> N.</w:t>
            </w:r>
          </w:p>
        </w:tc>
        <w:tc>
          <w:tcPr>
            <w:tcW w:w="1276" w:type="dxa"/>
          </w:tcPr>
          <w:p w14:paraId="7190A98C" w14:textId="77777777" w:rsidR="00115D53" w:rsidRPr="003272E2" w:rsidRDefault="00115D53" w:rsidP="00115D53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3272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Бірінші</w:t>
            </w:r>
            <w:proofErr w:type="spellEnd"/>
            <w:r w:rsidRPr="003272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автор</w:t>
            </w:r>
            <w:r w:rsidRPr="003272E2">
              <w:rPr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және </w:t>
            </w:r>
            <w:r w:rsidRPr="003272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Корреспондент автор </w:t>
            </w:r>
          </w:p>
          <w:p w14:paraId="1E6F0851" w14:textId="6DFAF254" w:rsidR="00115D53" w:rsidRPr="003272E2" w:rsidRDefault="00115D53" w:rsidP="00115D5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15D53" w:rsidRPr="003272E2" w14:paraId="12E89384" w14:textId="77777777" w:rsidTr="00A73623">
        <w:tc>
          <w:tcPr>
            <w:tcW w:w="540" w:type="dxa"/>
          </w:tcPr>
          <w:p w14:paraId="6C278FD4" w14:textId="77777777" w:rsidR="00115D53" w:rsidRPr="003272E2" w:rsidRDefault="00115D53" w:rsidP="00115D53">
            <w:pPr>
              <w:pStyle w:val="a5"/>
              <w:numPr>
                <w:ilvl w:val="0"/>
                <w:numId w:val="14"/>
              </w:numPr>
              <w:tabs>
                <w:tab w:val="left" w:pos="2713"/>
              </w:tabs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864" w:type="dxa"/>
          </w:tcPr>
          <w:p w14:paraId="6DE9EC19" w14:textId="77777777" w:rsidR="00115D53" w:rsidRPr="003272E2" w:rsidRDefault="00115D53" w:rsidP="00115D53">
            <w:pPr>
              <w:tabs>
                <w:tab w:val="left" w:pos="1945"/>
              </w:tabs>
              <w:spacing w:after="0" w:line="240" w:lineRule="auto"/>
              <w:rPr>
                <w:sz w:val="20"/>
                <w:szCs w:val="20"/>
              </w:rPr>
            </w:pPr>
            <w:r w:rsidRPr="003272E2">
              <w:rPr>
                <w:sz w:val="20"/>
                <w:szCs w:val="20"/>
              </w:rPr>
              <w:t xml:space="preserve">Numerical </w:t>
            </w:r>
            <w:proofErr w:type="spellStart"/>
            <w:r w:rsidRPr="003272E2">
              <w:rPr>
                <w:sz w:val="20"/>
                <w:szCs w:val="20"/>
              </w:rPr>
              <w:t>Simula</w:t>
            </w:r>
            <w:proofErr w:type="spellEnd"/>
            <w:r w:rsidRPr="003272E2">
              <w:rPr>
                <w:sz w:val="20"/>
                <w:szCs w:val="20"/>
              </w:rPr>
              <w:t>-</w:t>
            </w:r>
          </w:p>
          <w:p w14:paraId="44C5AF4D" w14:textId="42136A80" w:rsidR="00115D53" w:rsidRPr="003272E2" w:rsidRDefault="00115D53" w:rsidP="00115D53">
            <w:pPr>
              <w:tabs>
                <w:tab w:val="left" w:pos="2713"/>
              </w:tabs>
              <w:spacing w:after="0" w:line="240" w:lineRule="auto"/>
              <w:rPr>
                <w:sz w:val="20"/>
                <w:szCs w:val="20"/>
              </w:rPr>
            </w:pPr>
            <w:proofErr w:type="spellStart"/>
            <w:proofErr w:type="gramStart"/>
            <w:r w:rsidRPr="003272E2">
              <w:rPr>
                <w:sz w:val="20"/>
                <w:szCs w:val="20"/>
              </w:rPr>
              <w:t>tion</w:t>
            </w:r>
            <w:proofErr w:type="spellEnd"/>
            <w:proofErr w:type="gramEnd"/>
            <w:r w:rsidRPr="003272E2">
              <w:rPr>
                <w:sz w:val="20"/>
                <w:szCs w:val="20"/>
              </w:rPr>
              <w:t xml:space="preserve"> and Experimental Analysis of Mare’s Milk Sublimation Drying. </w:t>
            </w:r>
          </w:p>
        </w:tc>
        <w:tc>
          <w:tcPr>
            <w:tcW w:w="844" w:type="dxa"/>
          </w:tcPr>
          <w:p w14:paraId="7DE98E3B" w14:textId="77777777" w:rsidR="00115D53" w:rsidRPr="003272E2" w:rsidRDefault="00115D53" w:rsidP="00115D5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  <w:p w14:paraId="6EE2FD67" w14:textId="0402768E" w:rsidR="00115D53" w:rsidRPr="003272E2" w:rsidRDefault="00115D53" w:rsidP="00115D53">
            <w:pPr>
              <w:spacing w:after="0" w:line="240" w:lineRule="auto"/>
              <w:rPr>
                <w:bCs/>
                <w:sz w:val="20"/>
                <w:szCs w:val="20"/>
                <w:lang w:val="kk-KZ"/>
              </w:rPr>
            </w:pPr>
            <w:r w:rsidRPr="003272E2">
              <w:rPr>
                <w:bCs/>
                <w:sz w:val="20"/>
                <w:szCs w:val="20"/>
                <w:lang w:val="kk-KZ"/>
              </w:rPr>
              <w:t>Мақала</w:t>
            </w:r>
          </w:p>
        </w:tc>
        <w:tc>
          <w:tcPr>
            <w:tcW w:w="2699" w:type="dxa"/>
          </w:tcPr>
          <w:p w14:paraId="6D8AE8A5" w14:textId="77777777" w:rsidR="00115D53" w:rsidRPr="003272E2" w:rsidRDefault="00115D53" w:rsidP="00115D53">
            <w:pPr>
              <w:pStyle w:val="nova-legacy-e-listitem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272E2">
              <w:rPr>
                <w:sz w:val="20"/>
                <w:szCs w:val="20"/>
              </w:rPr>
              <w:t>Processes Vol. 13, 2025.</w:t>
            </w:r>
          </w:p>
          <w:p w14:paraId="15204FDB" w14:textId="050BF197" w:rsidR="00115D53" w:rsidRPr="003272E2" w:rsidRDefault="00B25B2E" w:rsidP="00115D53">
            <w:pPr>
              <w:spacing w:after="0" w:line="240" w:lineRule="auto"/>
              <w:rPr>
                <w:sz w:val="20"/>
                <w:szCs w:val="20"/>
              </w:rPr>
            </w:pPr>
            <w:hyperlink r:id="rId15" w:history="1">
              <w:r w:rsidR="00115D53" w:rsidRPr="003272E2">
                <w:rPr>
                  <w:rStyle w:val="a7"/>
                  <w:color w:val="auto"/>
                  <w:sz w:val="20"/>
                  <w:szCs w:val="20"/>
                </w:rPr>
                <w:t>https://doi.org/10.3390/pr13010206</w:t>
              </w:r>
            </w:hyperlink>
            <w:r w:rsidR="00115D53" w:rsidRPr="003272E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</w:tcPr>
          <w:p w14:paraId="363FD3D8" w14:textId="77777777" w:rsidR="00115D53" w:rsidRPr="003272E2" w:rsidRDefault="00115D53" w:rsidP="00115D53">
            <w:pPr>
              <w:spacing w:after="0" w:line="240" w:lineRule="auto"/>
              <w:rPr>
                <w:bCs/>
                <w:sz w:val="20"/>
                <w:szCs w:val="20"/>
                <w:lang w:val="kk-KZ"/>
              </w:rPr>
            </w:pPr>
            <w:r w:rsidRPr="003272E2">
              <w:rPr>
                <w:sz w:val="20"/>
                <w:szCs w:val="20"/>
              </w:rPr>
              <w:t>3.4</w:t>
            </w:r>
            <w:r w:rsidRPr="003272E2">
              <w:rPr>
                <w:bCs/>
                <w:sz w:val="20"/>
                <w:szCs w:val="20"/>
                <w:lang w:val="kk-KZ"/>
              </w:rPr>
              <w:t>, Q</w:t>
            </w:r>
            <w:r>
              <w:rPr>
                <w:bCs/>
                <w:sz w:val="20"/>
                <w:szCs w:val="20"/>
                <w:lang w:val="ru-RU"/>
              </w:rPr>
              <w:t>3</w:t>
            </w:r>
            <w:r w:rsidRPr="003272E2">
              <w:rPr>
                <w:bCs/>
                <w:sz w:val="20"/>
                <w:szCs w:val="20"/>
                <w:lang w:val="kk-KZ"/>
              </w:rPr>
              <w:t xml:space="preserve">, </w:t>
            </w:r>
          </w:p>
          <w:p w14:paraId="13A44CB8" w14:textId="49AEE2D4" w:rsidR="00115D53" w:rsidRPr="003272E2" w:rsidRDefault="00115D53" w:rsidP="00115D53">
            <w:pPr>
              <w:spacing w:after="0" w:line="240" w:lineRule="auto"/>
              <w:rPr>
                <w:bCs/>
                <w:sz w:val="20"/>
                <w:szCs w:val="20"/>
                <w:lang w:val="kk-KZ"/>
              </w:rPr>
            </w:pPr>
            <w:r w:rsidRPr="003272E2">
              <w:rPr>
                <w:sz w:val="20"/>
                <w:szCs w:val="20"/>
              </w:rPr>
              <w:t>Engineering, Chemical</w:t>
            </w:r>
            <w:r w:rsidRPr="003272E2">
              <w:rPr>
                <w:bCs/>
                <w:sz w:val="20"/>
                <w:szCs w:val="20"/>
                <w:lang w:val="kk-KZ"/>
              </w:rPr>
              <w:t xml:space="preserve"> (202</w:t>
            </w:r>
            <w:r w:rsidRPr="003272E2">
              <w:rPr>
                <w:bCs/>
                <w:sz w:val="20"/>
                <w:szCs w:val="20"/>
              </w:rPr>
              <w:t>5</w:t>
            </w:r>
            <w:r w:rsidRPr="003272E2">
              <w:rPr>
                <w:bCs/>
                <w:sz w:val="20"/>
                <w:szCs w:val="20"/>
                <w:lang w:val="kk-KZ"/>
              </w:rPr>
              <w:t>)</w:t>
            </w:r>
          </w:p>
        </w:tc>
        <w:tc>
          <w:tcPr>
            <w:tcW w:w="1269" w:type="dxa"/>
          </w:tcPr>
          <w:p w14:paraId="5540C54B" w14:textId="77777777" w:rsidR="00115D53" w:rsidRPr="003272E2" w:rsidRDefault="00115D53" w:rsidP="00115D5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3272E2">
              <w:rPr>
                <w:rFonts w:eastAsiaTheme="minorHAnsi"/>
                <w:sz w:val="20"/>
                <w:szCs w:val="20"/>
              </w:rPr>
              <w:t xml:space="preserve">Science Citation Index Expanded (SCIE) </w:t>
            </w:r>
          </w:p>
          <w:p w14:paraId="211FDF40" w14:textId="6286962F" w:rsidR="00115D53" w:rsidRPr="003272E2" w:rsidRDefault="00115D53" w:rsidP="00115D53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30DDA5C3" w14:textId="77777777" w:rsidR="00115D53" w:rsidRPr="00CC543A" w:rsidRDefault="00115D53" w:rsidP="00115D53">
            <w:pPr>
              <w:spacing w:after="0" w:line="240" w:lineRule="auto"/>
              <w:rPr>
                <w:bCs/>
                <w:sz w:val="20"/>
                <w:szCs w:val="20"/>
                <w:lang w:val="ru-RU"/>
              </w:rPr>
            </w:pPr>
            <w:proofErr w:type="spellStart"/>
            <w:r w:rsidRPr="003272E2">
              <w:rPr>
                <w:bCs/>
                <w:sz w:val="20"/>
                <w:szCs w:val="20"/>
              </w:rPr>
              <w:t>CiteScore</w:t>
            </w:r>
            <w:proofErr w:type="spellEnd"/>
            <w:r w:rsidRPr="003272E2">
              <w:rPr>
                <w:bCs/>
                <w:sz w:val="20"/>
                <w:szCs w:val="20"/>
              </w:rPr>
              <w:t xml:space="preserve">: </w:t>
            </w:r>
            <w:r w:rsidRPr="003272E2">
              <w:rPr>
                <w:sz w:val="20"/>
                <w:szCs w:val="20"/>
                <w:shd w:val="clear" w:color="auto" w:fill="FFFFFF"/>
              </w:rPr>
              <w:t>5.</w:t>
            </w:r>
            <w:r>
              <w:rPr>
                <w:sz w:val="20"/>
                <w:szCs w:val="20"/>
                <w:shd w:val="clear" w:color="auto" w:fill="FFFFFF"/>
                <w:lang w:val="ru-RU"/>
              </w:rPr>
              <w:t>7</w:t>
            </w:r>
          </w:p>
          <w:p w14:paraId="422D09AC" w14:textId="77777777" w:rsidR="00115D53" w:rsidRPr="003272E2" w:rsidRDefault="00115D53" w:rsidP="00115D5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3272E2">
              <w:rPr>
                <w:bCs/>
                <w:sz w:val="20"/>
                <w:szCs w:val="20"/>
              </w:rPr>
              <w:t>Percentile: 60</w:t>
            </w:r>
          </w:p>
          <w:p w14:paraId="5EC45AC3" w14:textId="54D8F189" w:rsidR="00115D53" w:rsidRPr="003272E2" w:rsidRDefault="00115D53" w:rsidP="00115D5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3272E2">
              <w:rPr>
                <w:sz w:val="20"/>
                <w:szCs w:val="20"/>
                <w:shd w:val="clear" w:color="auto" w:fill="FFFFFF"/>
              </w:rPr>
              <w:t xml:space="preserve">Chemical Engineering </w:t>
            </w:r>
            <w:r w:rsidRPr="003272E2">
              <w:rPr>
                <w:bCs/>
                <w:sz w:val="20"/>
                <w:szCs w:val="20"/>
              </w:rPr>
              <w:t>(2025)</w:t>
            </w:r>
          </w:p>
        </w:tc>
        <w:tc>
          <w:tcPr>
            <w:tcW w:w="1701" w:type="dxa"/>
          </w:tcPr>
          <w:p w14:paraId="21B6FDBF" w14:textId="77777777" w:rsidR="00115D53" w:rsidRPr="003272E2" w:rsidRDefault="00115D53" w:rsidP="00115D53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3272E2">
              <w:rPr>
                <w:sz w:val="20"/>
                <w:szCs w:val="20"/>
              </w:rPr>
              <w:t>Rakhmatulina</w:t>
            </w:r>
            <w:proofErr w:type="spellEnd"/>
            <w:r w:rsidRPr="003272E2">
              <w:rPr>
                <w:sz w:val="20"/>
                <w:szCs w:val="20"/>
              </w:rPr>
              <w:t xml:space="preserve"> A., </w:t>
            </w:r>
            <w:proofErr w:type="spellStart"/>
            <w:r w:rsidRPr="003272E2">
              <w:rPr>
                <w:sz w:val="20"/>
                <w:szCs w:val="20"/>
                <w:u w:val="single"/>
              </w:rPr>
              <w:t>Altybay</w:t>
            </w:r>
            <w:proofErr w:type="spellEnd"/>
            <w:r w:rsidRPr="003272E2">
              <w:rPr>
                <w:sz w:val="20"/>
                <w:szCs w:val="20"/>
                <w:u w:val="single"/>
              </w:rPr>
              <w:t xml:space="preserve"> A.,</w:t>
            </w:r>
            <w:r w:rsidRPr="003272E2">
              <w:rPr>
                <w:sz w:val="20"/>
                <w:szCs w:val="20"/>
              </w:rPr>
              <w:t xml:space="preserve"> </w:t>
            </w:r>
          </w:p>
          <w:p w14:paraId="04314E39" w14:textId="77777777" w:rsidR="00115D53" w:rsidRPr="003272E2" w:rsidRDefault="00115D53" w:rsidP="00115D53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3272E2">
              <w:rPr>
                <w:sz w:val="20"/>
                <w:szCs w:val="20"/>
              </w:rPr>
              <w:t>Imanbayeva</w:t>
            </w:r>
            <w:proofErr w:type="spellEnd"/>
            <w:r w:rsidRPr="003272E2">
              <w:rPr>
                <w:sz w:val="20"/>
                <w:szCs w:val="20"/>
              </w:rPr>
              <w:t xml:space="preserve"> N., </w:t>
            </w:r>
            <w:proofErr w:type="spellStart"/>
            <w:r w:rsidRPr="003272E2">
              <w:rPr>
                <w:sz w:val="20"/>
                <w:szCs w:val="20"/>
              </w:rPr>
              <w:t>Bagitova</w:t>
            </w:r>
            <w:proofErr w:type="spellEnd"/>
            <w:r w:rsidRPr="003272E2">
              <w:rPr>
                <w:sz w:val="20"/>
                <w:szCs w:val="20"/>
              </w:rPr>
              <w:t xml:space="preserve"> S. </w:t>
            </w:r>
          </w:p>
          <w:p w14:paraId="2DDAD3BE" w14:textId="72929F45" w:rsidR="00115D53" w:rsidRPr="003272E2" w:rsidRDefault="00115D53" w:rsidP="00115D53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3272E2">
              <w:rPr>
                <w:sz w:val="20"/>
                <w:szCs w:val="20"/>
              </w:rPr>
              <w:t>Baikonys</w:t>
            </w:r>
            <w:proofErr w:type="spellEnd"/>
            <w:r w:rsidRPr="003272E2">
              <w:rPr>
                <w:sz w:val="20"/>
                <w:szCs w:val="20"/>
              </w:rPr>
              <w:t xml:space="preserve"> A.</w:t>
            </w:r>
          </w:p>
        </w:tc>
        <w:tc>
          <w:tcPr>
            <w:tcW w:w="1276" w:type="dxa"/>
          </w:tcPr>
          <w:p w14:paraId="7DF50D9A" w14:textId="77777777" w:rsidR="00115D53" w:rsidRPr="003272E2" w:rsidRDefault="00115D53" w:rsidP="00115D53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3272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Корреспондент</w:t>
            </w:r>
            <w:r w:rsidRPr="003272E2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</w:t>
            </w:r>
            <w:r w:rsidRPr="003272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автор</w:t>
            </w:r>
            <w:r w:rsidRPr="003272E2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</w:t>
            </w:r>
          </w:p>
          <w:p w14:paraId="3EF9DEE3" w14:textId="58D45613" w:rsidR="00115D53" w:rsidRPr="003272E2" w:rsidRDefault="00115D53" w:rsidP="00115D53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</w:p>
        </w:tc>
      </w:tr>
      <w:tr w:rsidR="002A6E7D" w:rsidRPr="003272E2" w14:paraId="3D0CD128" w14:textId="77777777" w:rsidTr="00A73623">
        <w:trPr>
          <w:trHeight w:val="1631"/>
        </w:trPr>
        <w:tc>
          <w:tcPr>
            <w:tcW w:w="540" w:type="dxa"/>
          </w:tcPr>
          <w:p w14:paraId="7CF7E69E" w14:textId="77777777" w:rsidR="002A6E7D" w:rsidRPr="003272E2" w:rsidRDefault="002A6E7D" w:rsidP="002A6E7D">
            <w:pPr>
              <w:pStyle w:val="a5"/>
              <w:numPr>
                <w:ilvl w:val="0"/>
                <w:numId w:val="14"/>
              </w:numPr>
              <w:tabs>
                <w:tab w:val="left" w:pos="2713"/>
              </w:tabs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64" w:type="dxa"/>
          </w:tcPr>
          <w:p w14:paraId="732DE6D4" w14:textId="77777777" w:rsidR="002A6E7D" w:rsidRPr="003272E2" w:rsidRDefault="002A6E7D" w:rsidP="002A6E7D">
            <w:pPr>
              <w:spacing w:after="0" w:line="240" w:lineRule="auto"/>
              <w:rPr>
                <w:sz w:val="20"/>
                <w:szCs w:val="20"/>
              </w:rPr>
            </w:pPr>
            <w:r w:rsidRPr="003272E2">
              <w:rPr>
                <w:sz w:val="20"/>
                <w:szCs w:val="20"/>
              </w:rPr>
              <w:t xml:space="preserve">Development of parallel implementation for the </w:t>
            </w:r>
            <w:proofErr w:type="spellStart"/>
            <w:r w:rsidRPr="003272E2">
              <w:rPr>
                <w:sz w:val="20"/>
                <w:szCs w:val="20"/>
              </w:rPr>
              <w:t>Navier</w:t>
            </w:r>
            <w:proofErr w:type="spellEnd"/>
            <w:r w:rsidRPr="003272E2">
              <w:rPr>
                <w:sz w:val="20"/>
                <w:szCs w:val="20"/>
              </w:rPr>
              <w:t>-Stokes</w:t>
            </w:r>
          </w:p>
          <w:p w14:paraId="4D573D19" w14:textId="42FD5AF0" w:rsidR="002A6E7D" w:rsidRPr="003272E2" w:rsidRDefault="002A6E7D" w:rsidP="002A6E7D">
            <w:pPr>
              <w:tabs>
                <w:tab w:val="left" w:pos="2713"/>
              </w:tabs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3272E2">
              <w:rPr>
                <w:sz w:val="20"/>
                <w:szCs w:val="20"/>
              </w:rPr>
              <w:t>equation</w:t>
            </w:r>
            <w:proofErr w:type="gramEnd"/>
            <w:r w:rsidRPr="003272E2">
              <w:rPr>
                <w:sz w:val="20"/>
                <w:szCs w:val="20"/>
              </w:rPr>
              <w:t xml:space="preserve"> in doubly connected areas using the fictitious domain method. </w:t>
            </w:r>
          </w:p>
        </w:tc>
        <w:tc>
          <w:tcPr>
            <w:tcW w:w="844" w:type="dxa"/>
          </w:tcPr>
          <w:p w14:paraId="26CFD21C" w14:textId="0C966FD9" w:rsidR="002A6E7D" w:rsidRPr="003272E2" w:rsidRDefault="002A6E7D" w:rsidP="002A6E7D">
            <w:pPr>
              <w:spacing w:after="0" w:line="240" w:lineRule="auto"/>
              <w:rPr>
                <w:bCs/>
                <w:sz w:val="20"/>
                <w:szCs w:val="20"/>
                <w:lang w:val="kk-KZ"/>
              </w:rPr>
            </w:pPr>
            <w:r w:rsidRPr="003272E2">
              <w:rPr>
                <w:bCs/>
                <w:sz w:val="20"/>
                <w:szCs w:val="20"/>
                <w:lang w:val="kk-KZ"/>
              </w:rPr>
              <w:t>Мақала</w:t>
            </w:r>
          </w:p>
        </w:tc>
        <w:tc>
          <w:tcPr>
            <w:tcW w:w="2699" w:type="dxa"/>
          </w:tcPr>
          <w:p w14:paraId="024D9654" w14:textId="77777777" w:rsidR="002A6E7D" w:rsidRPr="003272E2" w:rsidRDefault="002A6E7D" w:rsidP="002A6E7D">
            <w:pPr>
              <w:spacing w:after="0" w:line="240" w:lineRule="auto"/>
              <w:rPr>
                <w:sz w:val="20"/>
                <w:szCs w:val="20"/>
              </w:rPr>
            </w:pPr>
            <w:r w:rsidRPr="003272E2">
              <w:rPr>
                <w:sz w:val="20"/>
                <w:szCs w:val="20"/>
              </w:rPr>
              <w:t>Eastern-European Journal of Enterprise Tech-</w:t>
            </w:r>
          </w:p>
          <w:p w14:paraId="0DBC307A" w14:textId="758CB45B" w:rsidR="002A6E7D" w:rsidRPr="003272E2" w:rsidRDefault="002A6E7D" w:rsidP="002A6E7D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proofErr w:type="gramStart"/>
            <w:r w:rsidRPr="003272E2">
              <w:rPr>
                <w:sz w:val="20"/>
                <w:szCs w:val="20"/>
              </w:rPr>
              <w:t>nologies</w:t>
            </w:r>
            <w:proofErr w:type="spellEnd"/>
            <w:proofErr w:type="gramEnd"/>
            <w:r w:rsidRPr="003272E2">
              <w:rPr>
                <w:sz w:val="20"/>
                <w:szCs w:val="20"/>
              </w:rPr>
              <w:t xml:space="preserve">. – 2022. – Vol. 2. № 4. – P. 38–46. </w:t>
            </w:r>
            <w:hyperlink r:id="rId16" w:history="1">
              <w:r w:rsidRPr="003272E2">
                <w:rPr>
                  <w:rStyle w:val="a7"/>
                  <w:color w:val="auto"/>
                  <w:sz w:val="20"/>
                  <w:szCs w:val="20"/>
                </w:rPr>
                <w:t>https://doi.org/10.15587/1729-4061.2022.254261</w:t>
              </w:r>
            </w:hyperlink>
          </w:p>
        </w:tc>
        <w:tc>
          <w:tcPr>
            <w:tcW w:w="1702" w:type="dxa"/>
          </w:tcPr>
          <w:p w14:paraId="079C638F" w14:textId="77777777" w:rsidR="002A6E7D" w:rsidRPr="003272E2" w:rsidRDefault="002A6E7D" w:rsidP="002A6E7D">
            <w:pPr>
              <w:spacing w:after="0" w:line="240" w:lineRule="auto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269" w:type="dxa"/>
          </w:tcPr>
          <w:p w14:paraId="15A41103" w14:textId="77777777" w:rsidR="002A6E7D" w:rsidRPr="003272E2" w:rsidRDefault="002A6E7D" w:rsidP="002A6E7D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31F00ED5" w14:textId="77777777" w:rsidR="002A6E7D" w:rsidRPr="003272E2" w:rsidRDefault="002A6E7D" w:rsidP="002A6E7D">
            <w:pPr>
              <w:spacing w:after="0" w:line="240" w:lineRule="auto"/>
              <w:rPr>
                <w:bCs/>
                <w:sz w:val="20"/>
                <w:szCs w:val="20"/>
              </w:rPr>
            </w:pPr>
            <w:proofErr w:type="spellStart"/>
            <w:r w:rsidRPr="003272E2">
              <w:rPr>
                <w:bCs/>
                <w:sz w:val="20"/>
                <w:szCs w:val="20"/>
              </w:rPr>
              <w:t>CiteScore</w:t>
            </w:r>
            <w:proofErr w:type="spellEnd"/>
            <w:r w:rsidRPr="003272E2">
              <w:rPr>
                <w:bCs/>
                <w:sz w:val="20"/>
                <w:szCs w:val="20"/>
              </w:rPr>
              <w:t xml:space="preserve">: </w:t>
            </w:r>
            <w:r w:rsidRPr="003272E2">
              <w:rPr>
                <w:sz w:val="20"/>
                <w:szCs w:val="20"/>
                <w:shd w:val="clear" w:color="auto" w:fill="FFFFFF"/>
              </w:rPr>
              <w:t>2.5</w:t>
            </w:r>
          </w:p>
          <w:p w14:paraId="6175D107" w14:textId="77777777" w:rsidR="002A6E7D" w:rsidRPr="003272E2" w:rsidRDefault="002A6E7D" w:rsidP="002A6E7D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3272E2">
              <w:rPr>
                <w:bCs/>
                <w:sz w:val="20"/>
                <w:szCs w:val="20"/>
              </w:rPr>
              <w:t>Percentile: 57</w:t>
            </w:r>
          </w:p>
          <w:p w14:paraId="522D4C12" w14:textId="7FE0D69A" w:rsidR="002A6E7D" w:rsidRPr="003272E2" w:rsidRDefault="002A6E7D" w:rsidP="002A6E7D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3272E2">
              <w:rPr>
                <w:sz w:val="20"/>
                <w:szCs w:val="20"/>
                <w:shd w:val="clear" w:color="auto" w:fill="FFFFFF"/>
              </w:rPr>
              <w:t xml:space="preserve">Applied Mathematics </w:t>
            </w:r>
            <w:r w:rsidRPr="003272E2">
              <w:rPr>
                <w:bCs/>
                <w:sz w:val="20"/>
                <w:szCs w:val="20"/>
              </w:rPr>
              <w:t>(2025)</w:t>
            </w:r>
          </w:p>
        </w:tc>
        <w:tc>
          <w:tcPr>
            <w:tcW w:w="1701" w:type="dxa"/>
          </w:tcPr>
          <w:p w14:paraId="6F95C2B6" w14:textId="77777777" w:rsidR="002A6E7D" w:rsidRDefault="002A6E7D" w:rsidP="002A6E7D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3272E2">
              <w:rPr>
                <w:sz w:val="20"/>
                <w:szCs w:val="20"/>
              </w:rPr>
              <w:t>Temirbekov</w:t>
            </w:r>
            <w:proofErr w:type="spellEnd"/>
            <w:r w:rsidRPr="003272E2">
              <w:rPr>
                <w:sz w:val="20"/>
                <w:szCs w:val="20"/>
              </w:rPr>
              <w:t>, A.,</w:t>
            </w:r>
          </w:p>
          <w:p w14:paraId="5F5BA831" w14:textId="77777777" w:rsidR="002A6E7D" w:rsidRDefault="002A6E7D" w:rsidP="002A6E7D">
            <w:pPr>
              <w:spacing w:after="0" w:line="240" w:lineRule="auto"/>
              <w:rPr>
                <w:sz w:val="20"/>
                <w:szCs w:val="20"/>
              </w:rPr>
            </w:pPr>
            <w:r w:rsidRPr="003272E2">
              <w:rPr>
                <w:sz w:val="20"/>
                <w:szCs w:val="20"/>
              </w:rPr>
              <w:t xml:space="preserve"> </w:t>
            </w:r>
            <w:proofErr w:type="spellStart"/>
            <w:r w:rsidRPr="003272E2">
              <w:rPr>
                <w:sz w:val="20"/>
                <w:szCs w:val="20"/>
                <w:u w:val="single"/>
              </w:rPr>
              <w:t>Altybay</w:t>
            </w:r>
            <w:proofErr w:type="spellEnd"/>
            <w:r w:rsidRPr="003272E2">
              <w:rPr>
                <w:sz w:val="20"/>
                <w:szCs w:val="20"/>
                <w:u w:val="single"/>
              </w:rPr>
              <w:t>, A.,</w:t>
            </w:r>
            <w:r w:rsidRPr="003272E2">
              <w:rPr>
                <w:sz w:val="20"/>
                <w:szCs w:val="20"/>
              </w:rPr>
              <w:t xml:space="preserve"> </w:t>
            </w:r>
          </w:p>
          <w:p w14:paraId="5A50452D" w14:textId="77777777" w:rsidR="002A6E7D" w:rsidRDefault="002A6E7D" w:rsidP="002A6E7D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3272E2">
              <w:rPr>
                <w:sz w:val="20"/>
                <w:szCs w:val="20"/>
              </w:rPr>
              <w:t>Temirbekova</w:t>
            </w:r>
            <w:proofErr w:type="spellEnd"/>
            <w:r w:rsidRPr="003272E2">
              <w:rPr>
                <w:sz w:val="20"/>
                <w:szCs w:val="20"/>
              </w:rPr>
              <w:t xml:space="preserve">, L., </w:t>
            </w:r>
          </w:p>
          <w:p w14:paraId="2ECC4048" w14:textId="547AC655" w:rsidR="002A6E7D" w:rsidRPr="003272E2" w:rsidRDefault="002A6E7D" w:rsidP="002A6E7D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3272E2">
              <w:rPr>
                <w:sz w:val="20"/>
                <w:szCs w:val="20"/>
              </w:rPr>
              <w:t>Kasenov</w:t>
            </w:r>
            <w:proofErr w:type="spellEnd"/>
            <w:r w:rsidRPr="003272E2">
              <w:rPr>
                <w:sz w:val="20"/>
                <w:szCs w:val="20"/>
              </w:rPr>
              <w:t>, S.</w:t>
            </w:r>
          </w:p>
        </w:tc>
        <w:tc>
          <w:tcPr>
            <w:tcW w:w="1276" w:type="dxa"/>
          </w:tcPr>
          <w:p w14:paraId="6CCAD9A7" w14:textId="051795CE" w:rsidR="002A6E7D" w:rsidRPr="003272E2" w:rsidRDefault="002A6E7D" w:rsidP="002A6E7D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proofErr w:type="spellStart"/>
            <w:r w:rsidRPr="003272E2">
              <w:rPr>
                <w:sz w:val="20"/>
                <w:szCs w:val="20"/>
              </w:rPr>
              <w:t>Корреспондент</w:t>
            </w:r>
            <w:proofErr w:type="spellEnd"/>
            <w:r w:rsidRPr="003272E2">
              <w:rPr>
                <w:sz w:val="20"/>
                <w:szCs w:val="20"/>
              </w:rPr>
              <w:t xml:space="preserve"> </w:t>
            </w:r>
            <w:proofErr w:type="spellStart"/>
            <w:r w:rsidRPr="003272E2">
              <w:rPr>
                <w:sz w:val="20"/>
                <w:szCs w:val="20"/>
              </w:rPr>
              <w:t>автор</w:t>
            </w:r>
            <w:proofErr w:type="spellEnd"/>
          </w:p>
        </w:tc>
      </w:tr>
      <w:tr w:rsidR="003272E2" w:rsidRPr="003272E2" w14:paraId="00EF549A" w14:textId="77777777" w:rsidTr="00A73623">
        <w:trPr>
          <w:trHeight w:val="1631"/>
        </w:trPr>
        <w:tc>
          <w:tcPr>
            <w:tcW w:w="540" w:type="dxa"/>
          </w:tcPr>
          <w:p w14:paraId="67BC0D19" w14:textId="31F2AC01" w:rsidR="00F13A9F" w:rsidRPr="003272E2" w:rsidRDefault="00F13A9F" w:rsidP="00F13A9F">
            <w:pPr>
              <w:pStyle w:val="a5"/>
              <w:numPr>
                <w:ilvl w:val="0"/>
                <w:numId w:val="14"/>
              </w:numPr>
              <w:tabs>
                <w:tab w:val="left" w:pos="2713"/>
              </w:tabs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</w:rPr>
            </w:pPr>
            <w:r w:rsidRPr="003272E2">
              <w:rPr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2864" w:type="dxa"/>
          </w:tcPr>
          <w:p w14:paraId="45BD75E9" w14:textId="77777777" w:rsidR="00F13A9F" w:rsidRPr="003272E2" w:rsidRDefault="00F13A9F" w:rsidP="00F13A9F">
            <w:pPr>
              <w:tabs>
                <w:tab w:val="left" w:pos="2713"/>
              </w:tabs>
              <w:spacing w:after="0" w:line="240" w:lineRule="auto"/>
              <w:rPr>
                <w:sz w:val="20"/>
                <w:szCs w:val="20"/>
              </w:rPr>
            </w:pPr>
            <w:r w:rsidRPr="003272E2">
              <w:rPr>
                <w:sz w:val="20"/>
                <w:szCs w:val="20"/>
              </w:rPr>
              <w:t xml:space="preserve">Intelligent data analysis on an </w:t>
            </w:r>
            <w:proofErr w:type="spellStart"/>
            <w:r w:rsidRPr="003272E2">
              <w:rPr>
                <w:sz w:val="20"/>
                <w:szCs w:val="20"/>
              </w:rPr>
              <w:t>analyti-cal</w:t>
            </w:r>
            <w:proofErr w:type="spellEnd"/>
            <w:r w:rsidRPr="003272E2">
              <w:rPr>
                <w:sz w:val="20"/>
                <w:szCs w:val="20"/>
              </w:rPr>
              <w:t xml:space="preserve"> platform — </w:t>
            </w:r>
            <w:proofErr w:type="spellStart"/>
            <w:r w:rsidRPr="003272E2">
              <w:rPr>
                <w:sz w:val="20"/>
                <w:szCs w:val="20"/>
              </w:rPr>
              <w:t>Inteligentna</w:t>
            </w:r>
            <w:proofErr w:type="spellEnd"/>
            <w:r w:rsidRPr="003272E2">
              <w:rPr>
                <w:sz w:val="20"/>
                <w:szCs w:val="20"/>
              </w:rPr>
              <w:t xml:space="preserve"> </w:t>
            </w:r>
            <w:proofErr w:type="spellStart"/>
            <w:r w:rsidRPr="003272E2">
              <w:rPr>
                <w:sz w:val="20"/>
                <w:szCs w:val="20"/>
              </w:rPr>
              <w:t>analiza</w:t>
            </w:r>
            <w:proofErr w:type="spellEnd"/>
            <w:r w:rsidRPr="003272E2">
              <w:rPr>
                <w:sz w:val="20"/>
                <w:szCs w:val="20"/>
              </w:rPr>
              <w:t xml:space="preserve"> </w:t>
            </w:r>
            <w:proofErr w:type="spellStart"/>
            <w:r w:rsidRPr="003272E2">
              <w:rPr>
                <w:sz w:val="20"/>
                <w:szCs w:val="20"/>
              </w:rPr>
              <w:t>danych</w:t>
            </w:r>
            <w:proofErr w:type="spellEnd"/>
            <w:r w:rsidRPr="003272E2">
              <w:rPr>
                <w:sz w:val="20"/>
                <w:szCs w:val="20"/>
              </w:rPr>
              <w:t xml:space="preserve"> </w:t>
            </w:r>
            <w:proofErr w:type="spellStart"/>
            <w:r w:rsidRPr="003272E2">
              <w:rPr>
                <w:sz w:val="20"/>
                <w:szCs w:val="20"/>
              </w:rPr>
              <w:t>na</w:t>
            </w:r>
            <w:proofErr w:type="spellEnd"/>
            <w:r w:rsidRPr="003272E2">
              <w:rPr>
                <w:sz w:val="20"/>
                <w:szCs w:val="20"/>
              </w:rPr>
              <w:t xml:space="preserve"> </w:t>
            </w:r>
            <w:proofErr w:type="spellStart"/>
            <w:r w:rsidRPr="003272E2">
              <w:rPr>
                <w:sz w:val="20"/>
                <w:szCs w:val="20"/>
              </w:rPr>
              <w:t>platformie</w:t>
            </w:r>
            <w:proofErr w:type="spellEnd"/>
            <w:r w:rsidRPr="003272E2">
              <w:rPr>
                <w:sz w:val="20"/>
                <w:szCs w:val="20"/>
              </w:rPr>
              <w:t xml:space="preserve"> </w:t>
            </w:r>
            <w:proofErr w:type="spellStart"/>
            <w:r w:rsidRPr="003272E2">
              <w:rPr>
                <w:sz w:val="20"/>
                <w:szCs w:val="20"/>
              </w:rPr>
              <w:t>analitycznej</w:t>
            </w:r>
            <w:proofErr w:type="spellEnd"/>
          </w:p>
          <w:p w14:paraId="344F6AE0" w14:textId="77777777" w:rsidR="00F13A9F" w:rsidRPr="003272E2" w:rsidRDefault="00F13A9F" w:rsidP="00F13A9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4" w:type="dxa"/>
          </w:tcPr>
          <w:p w14:paraId="65C3D157" w14:textId="6494FEE1" w:rsidR="00F13A9F" w:rsidRPr="003272E2" w:rsidRDefault="00F13A9F" w:rsidP="00F13A9F">
            <w:pPr>
              <w:spacing w:after="0" w:line="240" w:lineRule="auto"/>
              <w:rPr>
                <w:bCs/>
                <w:sz w:val="20"/>
                <w:szCs w:val="20"/>
                <w:lang w:val="kk-KZ"/>
              </w:rPr>
            </w:pPr>
            <w:r w:rsidRPr="003272E2">
              <w:rPr>
                <w:bCs/>
                <w:sz w:val="20"/>
                <w:szCs w:val="20"/>
                <w:lang w:val="kk-KZ"/>
              </w:rPr>
              <w:t>Мақала</w:t>
            </w:r>
          </w:p>
        </w:tc>
        <w:tc>
          <w:tcPr>
            <w:tcW w:w="2699" w:type="dxa"/>
          </w:tcPr>
          <w:p w14:paraId="1061336E" w14:textId="77777777" w:rsidR="00F13A9F" w:rsidRPr="003272E2" w:rsidRDefault="00F13A9F" w:rsidP="00F13A9F">
            <w:pPr>
              <w:spacing w:after="0" w:line="240" w:lineRule="auto"/>
              <w:rPr>
                <w:rFonts w:eastAsiaTheme="majorEastAsia"/>
                <w:sz w:val="20"/>
                <w:szCs w:val="20"/>
                <w:u w:val="single"/>
              </w:rPr>
            </w:pPr>
            <w:proofErr w:type="spellStart"/>
            <w:r w:rsidRPr="003272E2">
              <w:rPr>
                <w:sz w:val="20"/>
                <w:szCs w:val="20"/>
              </w:rPr>
              <w:t>Informatyka</w:t>
            </w:r>
            <w:proofErr w:type="spellEnd"/>
            <w:r w:rsidRPr="003272E2">
              <w:rPr>
                <w:sz w:val="20"/>
                <w:szCs w:val="20"/>
              </w:rPr>
              <w:t xml:space="preserve"> Au-</w:t>
            </w:r>
          </w:p>
          <w:p w14:paraId="7BFEB6E2" w14:textId="77777777" w:rsidR="00F13A9F" w:rsidRPr="003272E2" w:rsidRDefault="00F13A9F" w:rsidP="00F13A9F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3272E2">
              <w:rPr>
                <w:sz w:val="20"/>
                <w:szCs w:val="20"/>
              </w:rPr>
              <w:t>tomatyka</w:t>
            </w:r>
            <w:proofErr w:type="spellEnd"/>
            <w:r w:rsidRPr="003272E2">
              <w:rPr>
                <w:sz w:val="20"/>
                <w:szCs w:val="20"/>
              </w:rPr>
              <w:t xml:space="preserve"> </w:t>
            </w:r>
            <w:proofErr w:type="spellStart"/>
            <w:r w:rsidRPr="003272E2">
              <w:rPr>
                <w:sz w:val="20"/>
                <w:szCs w:val="20"/>
              </w:rPr>
              <w:t>Pomiary</w:t>
            </w:r>
            <w:proofErr w:type="spellEnd"/>
            <w:r w:rsidRPr="003272E2">
              <w:rPr>
                <w:sz w:val="20"/>
                <w:szCs w:val="20"/>
              </w:rPr>
              <w:t xml:space="preserve"> W </w:t>
            </w:r>
            <w:proofErr w:type="spellStart"/>
            <w:r w:rsidRPr="003272E2">
              <w:rPr>
                <w:sz w:val="20"/>
                <w:szCs w:val="20"/>
              </w:rPr>
              <w:t>Gospodarce</w:t>
            </w:r>
            <w:proofErr w:type="spellEnd"/>
            <w:r w:rsidRPr="003272E2">
              <w:rPr>
                <w:sz w:val="20"/>
                <w:szCs w:val="20"/>
              </w:rPr>
              <w:t xml:space="preserve"> I </w:t>
            </w:r>
            <w:proofErr w:type="spellStart"/>
            <w:r w:rsidRPr="003272E2">
              <w:rPr>
                <w:sz w:val="20"/>
                <w:szCs w:val="20"/>
              </w:rPr>
              <w:t>Ochronie</w:t>
            </w:r>
            <w:proofErr w:type="spellEnd"/>
            <w:r w:rsidRPr="003272E2">
              <w:rPr>
                <w:sz w:val="20"/>
                <w:szCs w:val="20"/>
              </w:rPr>
              <w:t xml:space="preserve"> </w:t>
            </w:r>
            <w:proofErr w:type="spellStart"/>
            <w:r w:rsidRPr="003272E2">
              <w:rPr>
                <w:sz w:val="20"/>
                <w:szCs w:val="20"/>
              </w:rPr>
              <w:t>Srodowiska</w:t>
            </w:r>
            <w:proofErr w:type="spellEnd"/>
            <w:r w:rsidRPr="003272E2">
              <w:rPr>
                <w:sz w:val="20"/>
                <w:szCs w:val="20"/>
              </w:rPr>
              <w:t>, 2024, 14(1), pp. 119–122</w:t>
            </w:r>
          </w:p>
          <w:p w14:paraId="2442D8C3" w14:textId="4460FECC" w:rsidR="00F13A9F" w:rsidRPr="003272E2" w:rsidRDefault="00B25B2E" w:rsidP="00A73623">
            <w:pPr>
              <w:spacing w:after="0" w:line="240" w:lineRule="auto"/>
              <w:rPr>
                <w:sz w:val="20"/>
                <w:szCs w:val="20"/>
              </w:rPr>
            </w:pPr>
            <w:hyperlink r:id="rId17" w:history="1">
              <w:r w:rsidR="00F13A9F" w:rsidRPr="003272E2">
                <w:rPr>
                  <w:rStyle w:val="a7"/>
                  <w:color w:val="auto"/>
                  <w:sz w:val="20"/>
                  <w:szCs w:val="20"/>
                  <w:shd w:val="clear" w:color="auto" w:fill="FFFFFF"/>
                </w:rPr>
                <w:t>https://doi.org/10.35784/iapgos.5423</w:t>
              </w:r>
            </w:hyperlink>
          </w:p>
        </w:tc>
        <w:tc>
          <w:tcPr>
            <w:tcW w:w="1702" w:type="dxa"/>
          </w:tcPr>
          <w:p w14:paraId="338288BB" w14:textId="77777777" w:rsidR="00F13A9F" w:rsidRPr="003272E2" w:rsidRDefault="00F13A9F" w:rsidP="00F13A9F">
            <w:pPr>
              <w:spacing w:after="0" w:line="240" w:lineRule="auto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269" w:type="dxa"/>
          </w:tcPr>
          <w:p w14:paraId="31C44A3F" w14:textId="317AE726" w:rsidR="00F13A9F" w:rsidRPr="003272E2" w:rsidRDefault="00F13A9F" w:rsidP="00F13A9F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2973FB1A" w14:textId="0ED91B8A" w:rsidR="00F13A9F" w:rsidRPr="003272E2" w:rsidRDefault="00F13A9F" w:rsidP="00F13A9F">
            <w:pPr>
              <w:spacing w:after="0" w:line="240" w:lineRule="auto"/>
              <w:rPr>
                <w:bCs/>
                <w:sz w:val="20"/>
                <w:szCs w:val="20"/>
              </w:rPr>
            </w:pPr>
            <w:proofErr w:type="spellStart"/>
            <w:r w:rsidRPr="003272E2">
              <w:rPr>
                <w:bCs/>
                <w:sz w:val="20"/>
                <w:szCs w:val="20"/>
              </w:rPr>
              <w:t>CiteScore</w:t>
            </w:r>
            <w:proofErr w:type="spellEnd"/>
            <w:r w:rsidRPr="003272E2">
              <w:rPr>
                <w:bCs/>
                <w:sz w:val="20"/>
                <w:szCs w:val="20"/>
              </w:rPr>
              <w:t xml:space="preserve">: </w:t>
            </w:r>
            <w:r w:rsidRPr="003272E2">
              <w:rPr>
                <w:sz w:val="20"/>
                <w:szCs w:val="20"/>
                <w:shd w:val="clear" w:color="auto" w:fill="FFFFFF"/>
              </w:rPr>
              <w:t>1.6</w:t>
            </w:r>
          </w:p>
          <w:p w14:paraId="6174E358" w14:textId="6AF0D0AD" w:rsidR="00F13A9F" w:rsidRPr="003272E2" w:rsidRDefault="00F13A9F" w:rsidP="00F13A9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3272E2">
              <w:rPr>
                <w:bCs/>
                <w:sz w:val="20"/>
                <w:szCs w:val="20"/>
              </w:rPr>
              <w:t>Percentile: 35</w:t>
            </w:r>
          </w:p>
          <w:p w14:paraId="52612455" w14:textId="0D20BE89" w:rsidR="00F13A9F" w:rsidRPr="003272E2" w:rsidRDefault="00F13A9F" w:rsidP="00F13A9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3272E2">
              <w:rPr>
                <w:sz w:val="20"/>
                <w:szCs w:val="20"/>
                <w:shd w:val="clear" w:color="auto" w:fill="FFFFFF"/>
              </w:rPr>
              <w:t xml:space="preserve">Electrical and Electronic Engineering </w:t>
            </w:r>
            <w:r w:rsidRPr="003272E2">
              <w:rPr>
                <w:bCs/>
                <w:sz w:val="20"/>
                <w:szCs w:val="20"/>
              </w:rPr>
              <w:t>(2025)</w:t>
            </w:r>
          </w:p>
        </w:tc>
        <w:tc>
          <w:tcPr>
            <w:tcW w:w="1701" w:type="dxa"/>
          </w:tcPr>
          <w:p w14:paraId="73BBBBB9" w14:textId="29EC6A0E" w:rsidR="00F13A9F" w:rsidRPr="003272E2" w:rsidRDefault="00F13A9F" w:rsidP="00F13A9F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3272E2">
              <w:rPr>
                <w:sz w:val="20"/>
                <w:szCs w:val="20"/>
              </w:rPr>
              <w:t>Darkenbayev</w:t>
            </w:r>
            <w:proofErr w:type="spellEnd"/>
            <w:r w:rsidRPr="003272E2">
              <w:rPr>
                <w:sz w:val="20"/>
                <w:szCs w:val="20"/>
              </w:rPr>
              <w:t xml:space="preserve">, D., </w:t>
            </w:r>
            <w:proofErr w:type="spellStart"/>
            <w:r w:rsidRPr="003272E2">
              <w:rPr>
                <w:sz w:val="20"/>
                <w:szCs w:val="20"/>
                <w:u w:val="single"/>
              </w:rPr>
              <w:t>Altybay</w:t>
            </w:r>
            <w:proofErr w:type="spellEnd"/>
            <w:r w:rsidRPr="003272E2">
              <w:rPr>
                <w:sz w:val="20"/>
                <w:szCs w:val="20"/>
                <w:u w:val="single"/>
              </w:rPr>
              <w:t>, A.,</w:t>
            </w:r>
            <w:r w:rsidRPr="003272E2">
              <w:rPr>
                <w:sz w:val="20"/>
                <w:szCs w:val="20"/>
              </w:rPr>
              <w:t xml:space="preserve"> </w:t>
            </w:r>
            <w:proofErr w:type="spellStart"/>
            <w:r w:rsidRPr="003272E2">
              <w:rPr>
                <w:sz w:val="20"/>
                <w:szCs w:val="20"/>
              </w:rPr>
              <w:t>Darkenbayeva</w:t>
            </w:r>
            <w:proofErr w:type="spellEnd"/>
            <w:r w:rsidRPr="003272E2">
              <w:rPr>
                <w:sz w:val="20"/>
                <w:szCs w:val="20"/>
              </w:rPr>
              <w:t xml:space="preserve">, Z., </w:t>
            </w:r>
            <w:proofErr w:type="spellStart"/>
            <w:r w:rsidRPr="003272E2">
              <w:rPr>
                <w:sz w:val="20"/>
                <w:szCs w:val="20"/>
              </w:rPr>
              <w:t>Mekebayev</w:t>
            </w:r>
            <w:proofErr w:type="spellEnd"/>
            <w:r w:rsidRPr="003272E2">
              <w:rPr>
                <w:sz w:val="20"/>
                <w:szCs w:val="20"/>
              </w:rPr>
              <w:t>, N.</w:t>
            </w:r>
          </w:p>
        </w:tc>
        <w:tc>
          <w:tcPr>
            <w:tcW w:w="1276" w:type="dxa"/>
          </w:tcPr>
          <w:p w14:paraId="041DA92A" w14:textId="26D986F6" w:rsidR="00F13A9F" w:rsidRPr="003272E2" w:rsidRDefault="00F13A9F" w:rsidP="00F13A9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proofErr w:type="spellStart"/>
            <w:r w:rsidRPr="003272E2">
              <w:rPr>
                <w:sz w:val="20"/>
                <w:szCs w:val="20"/>
                <w:lang w:val="ru-RU"/>
              </w:rPr>
              <w:t>Теңавтор</w:t>
            </w:r>
            <w:proofErr w:type="spellEnd"/>
          </w:p>
        </w:tc>
      </w:tr>
      <w:tr w:rsidR="00FB6A2C" w:rsidRPr="003272E2" w14:paraId="01293F59" w14:textId="77777777" w:rsidTr="00A73623">
        <w:tc>
          <w:tcPr>
            <w:tcW w:w="540" w:type="dxa"/>
          </w:tcPr>
          <w:p w14:paraId="0222F49F" w14:textId="27CD19F8" w:rsidR="00FB6A2C" w:rsidRPr="003272E2" w:rsidRDefault="00FB6A2C" w:rsidP="00FB6A2C">
            <w:pPr>
              <w:pStyle w:val="a5"/>
              <w:numPr>
                <w:ilvl w:val="0"/>
                <w:numId w:val="14"/>
              </w:numPr>
              <w:tabs>
                <w:tab w:val="left" w:pos="2713"/>
              </w:tabs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</w:rPr>
            </w:pPr>
            <w:r w:rsidRPr="003272E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864" w:type="dxa"/>
          </w:tcPr>
          <w:p w14:paraId="026A156A" w14:textId="77777777" w:rsidR="00FB6A2C" w:rsidRPr="003272E2" w:rsidRDefault="00FB6A2C" w:rsidP="00FB6A2C">
            <w:pPr>
              <w:spacing w:after="0" w:line="240" w:lineRule="auto"/>
              <w:rPr>
                <w:sz w:val="20"/>
                <w:szCs w:val="20"/>
              </w:rPr>
            </w:pPr>
            <w:r w:rsidRPr="003272E2">
              <w:rPr>
                <w:sz w:val="20"/>
                <w:szCs w:val="20"/>
              </w:rPr>
              <w:t>Numerical simulation and GPU computing for the 2D wave equation with variable coefficient.</w:t>
            </w:r>
          </w:p>
          <w:p w14:paraId="120F18A9" w14:textId="55CC2192" w:rsidR="00FB6A2C" w:rsidRPr="003272E2" w:rsidRDefault="00FB6A2C" w:rsidP="00FB6A2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4" w:type="dxa"/>
          </w:tcPr>
          <w:p w14:paraId="6831B4E8" w14:textId="3AC44093" w:rsidR="00FB6A2C" w:rsidRPr="003272E2" w:rsidRDefault="00FB6A2C" w:rsidP="00FB6A2C">
            <w:pPr>
              <w:spacing w:after="0" w:line="240" w:lineRule="auto"/>
              <w:rPr>
                <w:bCs/>
                <w:sz w:val="20"/>
                <w:szCs w:val="20"/>
                <w:lang w:val="kk-KZ"/>
              </w:rPr>
            </w:pPr>
            <w:r w:rsidRPr="003272E2">
              <w:rPr>
                <w:bCs/>
                <w:sz w:val="20"/>
                <w:szCs w:val="20"/>
                <w:lang w:val="kk-KZ"/>
              </w:rPr>
              <w:t>Мақала</w:t>
            </w:r>
          </w:p>
        </w:tc>
        <w:tc>
          <w:tcPr>
            <w:tcW w:w="2699" w:type="dxa"/>
          </w:tcPr>
          <w:p w14:paraId="15EE22AC" w14:textId="77777777" w:rsidR="00FB6A2C" w:rsidRPr="003272E2" w:rsidRDefault="00FB6A2C" w:rsidP="00FB6A2C">
            <w:pPr>
              <w:spacing w:after="0" w:line="240" w:lineRule="auto"/>
              <w:rPr>
                <w:sz w:val="20"/>
                <w:szCs w:val="20"/>
              </w:rPr>
            </w:pPr>
            <w:r w:rsidRPr="003272E2">
              <w:rPr>
                <w:sz w:val="20"/>
                <w:szCs w:val="20"/>
              </w:rPr>
              <w:t>International Journal of Simulation and Process Modelling (IJSPM), Vol. 20,</w:t>
            </w:r>
          </w:p>
          <w:p w14:paraId="6BB4CDBD" w14:textId="77777777" w:rsidR="00FB6A2C" w:rsidRPr="003272E2" w:rsidRDefault="00FB6A2C" w:rsidP="00FB6A2C">
            <w:pPr>
              <w:pStyle w:val="nova-legacy-e-listitem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272E2">
              <w:rPr>
                <w:sz w:val="20"/>
                <w:szCs w:val="20"/>
              </w:rPr>
              <w:t xml:space="preserve">No. 4, pp.298 – 305, 2023 </w:t>
            </w:r>
          </w:p>
          <w:p w14:paraId="55F60AE3" w14:textId="1245C0C7" w:rsidR="00FB6A2C" w:rsidRPr="003272E2" w:rsidRDefault="00B25B2E" w:rsidP="00FB6A2C">
            <w:pPr>
              <w:spacing w:after="0" w:line="240" w:lineRule="auto"/>
              <w:rPr>
                <w:sz w:val="20"/>
                <w:szCs w:val="20"/>
              </w:rPr>
            </w:pPr>
            <w:hyperlink r:id="rId18" w:history="1">
              <w:r w:rsidR="00FB6A2C" w:rsidRPr="003272E2">
                <w:rPr>
                  <w:rStyle w:val="a7"/>
                  <w:color w:val="auto"/>
                  <w:sz w:val="20"/>
                  <w:szCs w:val="20"/>
                </w:rPr>
                <w:t>https://doi.org/10.1504/IJSPM.2023.138584</w:t>
              </w:r>
            </w:hyperlink>
          </w:p>
        </w:tc>
        <w:tc>
          <w:tcPr>
            <w:tcW w:w="1702" w:type="dxa"/>
          </w:tcPr>
          <w:p w14:paraId="5B0C81CD" w14:textId="77777777" w:rsidR="00FB6A2C" w:rsidRPr="003272E2" w:rsidRDefault="00FB6A2C" w:rsidP="00FB6A2C">
            <w:pPr>
              <w:spacing w:after="0" w:line="240" w:lineRule="auto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269" w:type="dxa"/>
          </w:tcPr>
          <w:p w14:paraId="09DC7F6D" w14:textId="77777777" w:rsidR="00FB6A2C" w:rsidRPr="003272E2" w:rsidRDefault="00FB6A2C" w:rsidP="00FB6A2C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1901422D" w14:textId="77777777" w:rsidR="00FB6A2C" w:rsidRPr="003272E2" w:rsidRDefault="00FB6A2C" w:rsidP="00FB6A2C">
            <w:pPr>
              <w:spacing w:after="0" w:line="240" w:lineRule="auto"/>
              <w:rPr>
                <w:bCs/>
                <w:sz w:val="20"/>
                <w:szCs w:val="20"/>
              </w:rPr>
            </w:pPr>
            <w:proofErr w:type="spellStart"/>
            <w:r w:rsidRPr="003272E2">
              <w:rPr>
                <w:bCs/>
                <w:sz w:val="20"/>
                <w:szCs w:val="20"/>
              </w:rPr>
              <w:t>CiteScore</w:t>
            </w:r>
            <w:proofErr w:type="spellEnd"/>
            <w:r w:rsidRPr="003272E2">
              <w:rPr>
                <w:bCs/>
                <w:sz w:val="20"/>
                <w:szCs w:val="20"/>
              </w:rPr>
              <w:t xml:space="preserve">: </w:t>
            </w:r>
            <w:r w:rsidRPr="003272E2">
              <w:rPr>
                <w:sz w:val="20"/>
                <w:szCs w:val="20"/>
                <w:shd w:val="clear" w:color="auto" w:fill="FFFFFF"/>
              </w:rPr>
              <w:t>1.3</w:t>
            </w:r>
          </w:p>
          <w:p w14:paraId="60546E72" w14:textId="77777777" w:rsidR="00FB6A2C" w:rsidRPr="003272E2" w:rsidRDefault="00FB6A2C" w:rsidP="00FB6A2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3272E2">
              <w:rPr>
                <w:bCs/>
                <w:sz w:val="20"/>
                <w:szCs w:val="20"/>
              </w:rPr>
              <w:t>Percentile: 30</w:t>
            </w:r>
          </w:p>
          <w:p w14:paraId="6B1125ED" w14:textId="221DEACD" w:rsidR="00FB6A2C" w:rsidRPr="003272E2" w:rsidRDefault="00FB6A2C" w:rsidP="00FB6A2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3272E2">
              <w:rPr>
                <w:sz w:val="20"/>
                <w:szCs w:val="20"/>
                <w:shd w:val="clear" w:color="auto" w:fill="FFFFFF"/>
              </w:rPr>
              <w:t xml:space="preserve">Applied Mathematics </w:t>
            </w:r>
            <w:r w:rsidRPr="003272E2">
              <w:rPr>
                <w:bCs/>
                <w:sz w:val="20"/>
                <w:szCs w:val="20"/>
              </w:rPr>
              <w:t>(2025)</w:t>
            </w:r>
          </w:p>
        </w:tc>
        <w:tc>
          <w:tcPr>
            <w:tcW w:w="1701" w:type="dxa"/>
          </w:tcPr>
          <w:p w14:paraId="70C576B6" w14:textId="77777777" w:rsidR="00FB6A2C" w:rsidRPr="003272E2" w:rsidRDefault="00FB6A2C" w:rsidP="00FB6A2C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3272E2">
              <w:rPr>
                <w:sz w:val="20"/>
                <w:szCs w:val="20"/>
                <w:u w:val="single"/>
              </w:rPr>
              <w:t>Altybay</w:t>
            </w:r>
            <w:proofErr w:type="spellEnd"/>
            <w:r w:rsidRPr="003272E2">
              <w:rPr>
                <w:sz w:val="20"/>
                <w:szCs w:val="20"/>
                <w:u w:val="single"/>
              </w:rPr>
              <w:t>, A.,</w:t>
            </w:r>
            <w:r w:rsidRPr="003272E2">
              <w:rPr>
                <w:sz w:val="20"/>
                <w:szCs w:val="20"/>
              </w:rPr>
              <w:t xml:space="preserve"> </w:t>
            </w:r>
          </w:p>
          <w:p w14:paraId="0BE8F12F" w14:textId="626825D1" w:rsidR="00FB6A2C" w:rsidRPr="003272E2" w:rsidRDefault="00FB6A2C" w:rsidP="00FB6A2C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3272E2">
              <w:rPr>
                <w:rStyle w:val="typography-modulelvnit"/>
                <w:sz w:val="20"/>
                <w:szCs w:val="20"/>
                <w:shd w:val="clear" w:color="auto" w:fill="FFFFFF"/>
              </w:rPr>
              <w:t>Darkenbayev</w:t>
            </w:r>
            <w:proofErr w:type="spellEnd"/>
            <w:r w:rsidRPr="003272E2">
              <w:rPr>
                <w:rStyle w:val="typography-modulelvnit"/>
                <w:sz w:val="20"/>
                <w:szCs w:val="20"/>
                <w:shd w:val="clear" w:color="auto" w:fill="FFFFFF"/>
              </w:rPr>
              <w:t xml:space="preserve"> D., </w:t>
            </w:r>
            <w:proofErr w:type="spellStart"/>
            <w:r w:rsidRPr="003272E2">
              <w:rPr>
                <w:sz w:val="20"/>
                <w:szCs w:val="20"/>
              </w:rPr>
              <w:t>Mekebayev</w:t>
            </w:r>
            <w:proofErr w:type="spellEnd"/>
            <w:r w:rsidRPr="003272E2">
              <w:rPr>
                <w:sz w:val="20"/>
                <w:szCs w:val="20"/>
              </w:rPr>
              <w:t xml:space="preserve"> N.</w:t>
            </w:r>
          </w:p>
        </w:tc>
        <w:tc>
          <w:tcPr>
            <w:tcW w:w="1276" w:type="dxa"/>
          </w:tcPr>
          <w:p w14:paraId="507FACF3" w14:textId="77777777" w:rsidR="00FB6A2C" w:rsidRPr="003272E2" w:rsidRDefault="00FB6A2C" w:rsidP="00FB6A2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proofErr w:type="spellStart"/>
            <w:r w:rsidRPr="003272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Бірінші</w:t>
            </w:r>
            <w:proofErr w:type="spellEnd"/>
            <w:r w:rsidRPr="003272E2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</w:t>
            </w:r>
            <w:r w:rsidRPr="003272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автор</w:t>
            </w:r>
            <w:r w:rsidRPr="003272E2">
              <w:rPr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және </w:t>
            </w:r>
            <w:r w:rsidRPr="003272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Корреспондент</w:t>
            </w:r>
            <w:r w:rsidRPr="003272E2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</w:t>
            </w:r>
            <w:r w:rsidRPr="003272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автор</w:t>
            </w:r>
            <w:r w:rsidRPr="003272E2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</w:t>
            </w:r>
          </w:p>
          <w:p w14:paraId="027943C3" w14:textId="378AB81B" w:rsidR="00FB6A2C" w:rsidRPr="003272E2" w:rsidRDefault="00FB6A2C" w:rsidP="00FB6A2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A73623" w:rsidRPr="003272E2" w14:paraId="0CBE1FA9" w14:textId="77777777" w:rsidTr="00A73623">
        <w:tc>
          <w:tcPr>
            <w:tcW w:w="540" w:type="dxa"/>
          </w:tcPr>
          <w:p w14:paraId="791AC9A5" w14:textId="77777777" w:rsidR="00A73623" w:rsidRPr="003272E2" w:rsidRDefault="00A73623" w:rsidP="00A73623">
            <w:pPr>
              <w:pStyle w:val="a5"/>
              <w:numPr>
                <w:ilvl w:val="0"/>
                <w:numId w:val="14"/>
              </w:numPr>
              <w:tabs>
                <w:tab w:val="left" w:pos="2713"/>
              </w:tabs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64" w:type="dxa"/>
          </w:tcPr>
          <w:p w14:paraId="1AB583C8" w14:textId="77777777" w:rsidR="00A73623" w:rsidRPr="003272E2" w:rsidRDefault="00A73623" w:rsidP="00A73623">
            <w:pPr>
              <w:spacing w:after="0" w:line="240" w:lineRule="auto"/>
              <w:rPr>
                <w:sz w:val="20"/>
                <w:szCs w:val="20"/>
              </w:rPr>
            </w:pPr>
            <w:r w:rsidRPr="003272E2">
              <w:rPr>
                <w:sz w:val="20"/>
                <w:szCs w:val="20"/>
              </w:rPr>
              <w:t>Singular Hyperbolic Type Equations and Tsunami Propagation</w:t>
            </w:r>
          </w:p>
          <w:p w14:paraId="408D48AD" w14:textId="77777777" w:rsidR="00A73623" w:rsidRPr="003272E2" w:rsidRDefault="00A73623" w:rsidP="00A73623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3272E2">
              <w:rPr>
                <w:sz w:val="20"/>
                <w:szCs w:val="20"/>
              </w:rPr>
              <w:t>for</w:t>
            </w:r>
            <w:proofErr w:type="gramEnd"/>
            <w:r w:rsidRPr="003272E2">
              <w:rPr>
                <w:sz w:val="20"/>
                <w:szCs w:val="20"/>
              </w:rPr>
              <w:t xml:space="preserve"> Irregular Topographies. </w:t>
            </w:r>
          </w:p>
          <w:p w14:paraId="13B6A4D9" w14:textId="77777777" w:rsidR="00A73623" w:rsidRPr="003272E2" w:rsidRDefault="00A73623" w:rsidP="00A7362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4" w:type="dxa"/>
          </w:tcPr>
          <w:p w14:paraId="60DECD81" w14:textId="0729F775" w:rsidR="00A73623" w:rsidRPr="003272E2" w:rsidRDefault="00A73623" w:rsidP="00A73623">
            <w:pPr>
              <w:spacing w:after="0" w:line="240" w:lineRule="auto"/>
              <w:rPr>
                <w:bCs/>
                <w:sz w:val="20"/>
                <w:szCs w:val="20"/>
                <w:lang w:val="kk-KZ"/>
              </w:rPr>
            </w:pPr>
            <w:r w:rsidRPr="003272E2">
              <w:rPr>
                <w:bCs/>
                <w:sz w:val="20"/>
                <w:szCs w:val="20"/>
                <w:lang w:val="kk-KZ"/>
              </w:rPr>
              <w:t>Мақала</w:t>
            </w:r>
          </w:p>
        </w:tc>
        <w:tc>
          <w:tcPr>
            <w:tcW w:w="2699" w:type="dxa"/>
          </w:tcPr>
          <w:p w14:paraId="5E7EC24D" w14:textId="7006F87A" w:rsidR="00A73623" w:rsidRPr="003272E2" w:rsidRDefault="00A73623" w:rsidP="00A73623">
            <w:pPr>
              <w:spacing w:after="0" w:line="240" w:lineRule="auto"/>
              <w:rPr>
                <w:sz w:val="20"/>
                <w:szCs w:val="20"/>
              </w:rPr>
            </w:pPr>
            <w:r w:rsidRPr="003272E2">
              <w:rPr>
                <w:sz w:val="20"/>
                <w:szCs w:val="20"/>
              </w:rPr>
              <w:t xml:space="preserve">Journal of Mathematical Sciences, (2025), 291 (2). </w:t>
            </w:r>
            <w:hyperlink r:id="rId19" w:history="1">
              <w:r w:rsidRPr="003272E2">
                <w:rPr>
                  <w:rStyle w:val="a7"/>
                  <w:color w:val="auto"/>
                  <w:sz w:val="20"/>
                  <w:szCs w:val="20"/>
                </w:rPr>
                <w:t>https://doi.org/10.1007/s10958-025-07799-w</w:t>
              </w:r>
            </w:hyperlink>
          </w:p>
        </w:tc>
        <w:tc>
          <w:tcPr>
            <w:tcW w:w="1702" w:type="dxa"/>
          </w:tcPr>
          <w:p w14:paraId="3FF0E827" w14:textId="77777777" w:rsidR="00A73623" w:rsidRPr="003272E2" w:rsidRDefault="00A73623" w:rsidP="00A73623">
            <w:pPr>
              <w:spacing w:after="0" w:line="240" w:lineRule="auto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269" w:type="dxa"/>
          </w:tcPr>
          <w:p w14:paraId="1806F464" w14:textId="77777777" w:rsidR="00A73623" w:rsidRPr="003272E2" w:rsidRDefault="00A73623" w:rsidP="00A73623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56774A45" w14:textId="77777777" w:rsidR="00A73623" w:rsidRPr="003272E2" w:rsidRDefault="00A73623" w:rsidP="00A73623">
            <w:pPr>
              <w:spacing w:after="0" w:line="240" w:lineRule="auto"/>
              <w:rPr>
                <w:bCs/>
                <w:sz w:val="20"/>
                <w:szCs w:val="20"/>
              </w:rPr>
            </w:pPr>
            <w:proofErr w:type="spellStart"/>
            <w:r w:rsidRPr="003272E2">
              <w:rPr>
                <w:bCs/>
                <w:sz w:val="20"/>
                <w:szCs w:val="20"/>
              </w:rPr>
              <w:t>CiteScore</w:t>
            </w:r>
            <w:proofErr w:type="spellEnd"/>
            <w:r w:rsidRPr="003272E2">
              <w:rPr>
                <w:bCs/>
                <w:sz w:val="20"/>
                <w:szCs w:val="20"/>
              </w:rPr>
              <w:t xml:space="preserve">: </w:t>
            </w:r>
            <w:r w:rsidRPr="003272E2">
              <w:rPr>
                <w:sz w:val="20"/>
                <w:szCs w:val="20"/>
                <w:shd w:val="clear" w:color="auto" w:fill="FFFFFF"/>
              </w:rPr>
              <w:t>0.8</w:t>
            </w:r>
          </w:p>
          <w:p w14:paraId="39690CE9" w14:textId="77777777" w:rsidR="00A73623" w:rsidRPr="003272E2" w:rsidRDefault="00A73623" w:rsidP="00A7362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3272E2">
              <w:rPr>
                <w:bCs/>
                <w:sz w:val="20"/>
                <w:szCs w:val="20"/>
              </w:rPr>
              <w:t>Percentile: 17</w:t>
            </w:r>
          </w:p>
          <w:p w14:paraId="5DDA5A19" w14:textId="0E212A4D" w:rsidR="00A73623" w:rsidRPr="003272E2" w:rsidRDefault="00A73623" w:rsidP="00A7362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3272E2">
              <w:rPr>
                <w:sz w:val="20"/>
                <w:szCs w:val="20"/>
                <w:shd w:val="clear" w:color="auto" w:fill="FFFFFF"/>
              </w:rPr>
              <w:t>General Mathematics</w:t>
            </w:r>
            <w:r w:rsidRPr="003272E2">
              <w:rPr>
                <w:bCs/>
                <w:sz w:val="20"/>
                <w:szCs w:val="20"/>
              </w:rPr>
              <w:t>(2025)</w:t>
            </w:r>
          </w:p>
        </w:tc>
        <w:tc>
          <w:tcPr>
            <w:tcW w:w="1701" w:type="dxa"/>
          </w:tcPr>
          <w:p w14:paraId="296095C7" w14:textId="77777777" w:rsidR="00A73623" w:rsidRPr="003272E2" w:rsidRDefault="00A73623" w:rsidP="00A73623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proofErr w:type="spellStart"/>
            <w:r w:rsidRPr="003272E2">
              <w:rPr>
                <w:sz w:val="20"/>
                <w:szCs w:val="20"/>
                <w:u w:val="single"/>
              </w:rPr>
              <w:t>Altybay</w:t>
            </w:r>
            <w:proofErr w:type="spellEnd"/>
            <w:r w:rsidRPr="003272E2">
              <w:rPr>
                <w:sz w:val="20"/>
                <w:szCs w:val="20"/>
                <w:u w:val="single"/>
              </w:rPr>
              <w:t xml:space="preserve"> A., </w:t>
            </w:r>
          </w:p>
          <w:p w14:paraId="795EC9E8" w14:textId="77777777" w:rsidR="00A73623" w:rsidRPr="003272E2" w:rsidRDefault="00A73623" w:rsidP="00A73623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3272E2">
              <w:rPr>
                <w:sz w:val="20"/>
                <w:szCs w:val="20"/>
              </w:rPr>
              <w:t>Ruzhansky</w:t>
            </w:r>
            <w:proofErr w:type="spellEnd"/>
            <w:r w:rsidRPr="003272E2">
              <w:rPr>
                <w:sz w:val="20"/>
                <w:szCs w:val="20"/>
              </w:rPr>
              <w:t xml:space="preserve"> M., </w:t>
            </w:r>
          </w:p>
          <w:p w14:paraId="1CBF4CA6" w14:textId="4474C896" w:rsidR="00A73623" w:rsidRPr="003272E2" w:rsidRDefault="00A73623" w:rsidP="00A73623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3272E2">
              <w:rPr>
                <w:sz w:val="20"/>
                <w:szCs w:val="20"/>
              </w:rPr>
              <w:t>Sebih</w:t>
            </w:r>
            <w:proofErr w:type="spellEnd"/>
            <w:r w:rsidRPr="003272E2">
              <w:rPr>
                <w:sz w:val="20"/>
                <w:szCs w:val="20"/>
              </w:rPr>
              <w:t xml:space="preserve"> M.E., </w:t>
            </w:r>
            <w:proofErr w:type="spellStart"/>
            <w:r w:rsidRPr="003272E2">
              <w:rPr>
                <w:sz w:val="20"/>
                <w:szCs w:val="20"/>
              </w:rPr>
              <w:t>Tokmagambetov</w:t>
            </w:r>
            <w:proofErr w:type="spellEnd"/>
            <w:r w:rsidRPr="003272E2">
              <w:rPr>
                <w:sz w:val="20"/>
                <w:szCs w:val="20"/>
              </w:rPr>
              <w:t xml:space="preserve"> N.,</w:t>
            </w:r>
          </w:p>
        </w:tc>
        <w:tc>
          <w:tcPr>
            <w:tcW w:w="1276" w:type="dxa"/>
          </w:tcPr>
          <w:p w14:paraId="71EC2E6E" w14:textId="4F3FED58" w:rsidR="00A73623" w:rsidRPr="003272E2" w:rsidRDefault="00A73623" w:rsidP="00A73623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3272E2">
              <w:rPr>
                <w:sz w:val="20"/>
                <w:szCs w:val="20"/>
              </w:rPr>
              <w:t>Бірінші</w:t>
            </w:r>
            <w:proofErr w:type="spellEnd"/>
            <w:r w:rsidRPr="003272E2">
              <w:rPr>
                <w:sz w:val="20"/>
                <w:szCs w:val="20"/>
              </w:rPr>
              <w:t xml:space="preserve"> автор</w:t>
            </w:r>
          </w:p>
        </w:tc>
      </w:tr>
      <w:tr w:rsidR="00A73623" w:rsidRPr="003272E2" w14:paraId="56C0C301" w14:textId="77777777" w:rsidTr="00A73623">
        <w:tc>
          <w:tcPr>
            <w:tcW w:w="540" w:type="dxa"/>
          </w:tcPr>
          <w:p w14:paraId="7C78EF2F" w14:textId="77777777" w:rsidR="00A73623" w:rsidRPr="003272E2" w:rsidRDefault="00A73623" w:rsidP="00A73623">
            <w:pPr>
              <w:pStyle w:val="a5"/>
              <w:numPr>
                <w:ilvl w:val="0"/>
                <w:numId w:val="14"/>
              </w:numPr>
              <w:tabs>
                <w:tab w:val="left" w:pos="2713"/>
              </w:tabs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64" w:type="dxa"/>
          </w:tcPr>
          <w:p w14:paraId="467CD73C" w14:textId="05859116" w:rsidR="00A73623" w:rsidRPr="003272E2" w:rsidRDefault="00B25B2E" w:rsidP="00A73623">
            <w:pPr>
              <w:spacing w:after="0" w:line="240" w:lineRule="auto"/>
              <w:rPr>
                <w:sz w:val="20"/>
                <w:szCs w:val="20"/>
              </w:rPr>
            </w:pPr>
            <w:hyperlink r:id="rId20" w:history="1">
              <w:r w:rsidR="00A73623" w:rsidRPr="003272E2">
                <w:rPr>
                  <w:rStyle w:val="typography-modulelvnit"/>
                  <w:sz w:val="20"/>
                  <w:szCs w:val="20"/>
                  <w:shd w:val="clear" w:color="auto" w:fill="FFFFFF"/>
                </w:rPr>
                <w:t>Numerical Simulation and Parallel Computing of the Acoustic Wave Equation</w:t>
              </w:r>
            </w:hyperlink>
          </w:p>
        </w:tc>
        <w:tc>
          <w:tcPr>
            <w:tcW w:w="844" w:type="dxa"/>
          </w:tcPr>
          <w:p w14:paraId="3E59E7B2" w14:textId="77777777" w:rsidR="00A73623" w:rsidRPr="003272E2" w:rsidRDefault="00A73623" w:rsidP="00A73623">
            <w:pPr>
              <w:spacing w:after="0" w:line="240" w:lineRule="auto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699" w:type="dxa"/>
          </w:tcPr>
          <w:p w14:paraId="701BBD66" w14:textId="77777777" w:rsidR="00A73623" w:rsidRPr="003272E2" w:rsidRDefault="00B25B2E" w:rsidP="00A73623">
            <w:pPr>
              <w:spacing w:after="0" w:line="240" w:lineRule="auto"/>
              <w:rPr>
                <w:rStyle w:val="typography-modulelvnit"/>
                <w:sz w:val="20"/>
                <w:szCs w:val="20"/>
                <w:shd w:val="clear" w:color="auto" w:fill="FFFFFF"/>
              </w:rPr>
            </w:pPr>
            <w:hyperlink r:id="rId21" w:history="1">
              <w:r w:rsidR="00A73623" w:rsidRPr="003272E2">
                <w:rPr>
                  <w:rStyle w:val="typography-modulelvnit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 xml:space="preserve">AIP Conference Proceedings </w:t>
              </w:r>
            </w:hyperlink>
            <w:r w:rsidR="00A73623" w:rsidRPr="003272E2">
              <w:rPr>
                <w:rStyle w:val="typography-modulelvnit"/>
                <w:sz w:val="20"/>
                <w:szCs w:val="20"/>
                <w:shd w:val="clear" w:color="auto" w:fill="FFFFFF"/>
              </w:rPr>
              <w:t>, 2024, 3085(1), 020006</w:t>
            </w:r>
          </w:p>
          <w:p w14:paraId="733DEC09" w14:textId="77777777" w:rsidR="00A73623" w:rsidRPr="003272E2" w:rsidRDefault="00B25B2E" w:rsidP="00A73623">
            <w:pPr>
              <w:spacing w:after="0" w:line="240" w:lineRule="auto"/>
              <w:rPr>
                <w:sz w:val="20"/>
                <w:szCs w:val="20"/>
              </w:rPr>
            </w:pPr>
            <w:hyperlink r:id="rId22" w:history="1">
              <w:r w:rsidR="00A73623" w:rsidRPr="003272E2">
                <w:rPr>
                  <w:rStyle w:val="a7"/>
                  <w:color w:val="auto"/>
                  <w:sz w:val="20"/>
                  <w:szCs w:val="20"/>
                </w:rPr>
                <w:t>https://doi.org/10.1063/5.0194676</w:t>
              </w:r>
            </w:hyperlink>
          </w:p>
          <w:p w14:paraId="1A1A7BC5" w14:textId="77777777" w:rsidR="00A73623" w:rsidRPr="003272E2" w:rsidRDefault="00A73623" w:rsidP="00A7362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14:paraId="050B01D2" w14:textId="77777777" w:rsidR="00A73623" w:rsidRPr="003272E2" w:rsidRDefault="00A73623" w:rsidP="00A73623">
            <w:pPr>
              <w:spacing w:after="0" w:line="240" w:lineRule="auto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269" w:type="dxa"/>
          </w:tcPr>
          <w:p w14:paraId="1251932F" w14:textId="77777777" w:rsidR="00A73623" w:rsidRPr="003272E2" w:rsidRDefault="00A73623" w:rsidP="00A73623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29950A62" w14:textId="77777777" w:rsidR="00A73623" w:rsidRPr="003272E2" w:rsidRDefault="00A73623" w:rsidP="00A73623">
            <w:pPr>
              <w:spacing w:after="0" w:line="240" w:lineRule="auto"/>
              <w:rPr>
                <w:bCs/>
                <w:sz w:val="20"/>
                <w:szCs w:val="20"/>
              </w:rPr>
            </w:pPr>
            <w:proofErr w:type="spellStart"/>
            <w:r w:rsidRPr="003272E2">
              <w:rPr>
                <w:bCs/>
                <w:sz w:val="20"/>
                <w:szCs w:val="20"/>
              </w:rPr>
              <w:t>CiteScore</w:t>
            </w:r>
            <w:proofErr w:type="spellEnd"/>
            <w:r w:rsidRPr="003272E2">
              <w:rPr>
                <w:bCs/>
                <w:sz w:val="20"/>
                <w:szCs w:val="20"/>
              </w:rPr>
              <w:t xml:space="preserve">: </w:t>
            </w:r>
            <w:r w:rsidRPr="003272E2">
              <w:rPr>
                <w:sz w:val="20"/>
                <w:szCs w:val="20"/>
                <w:shd w:val="clear" w:color="auto" w:fill="FFFFFF"/>
              </w:rPr>
              <w:t>0.7</w:t>
            </w:r>
          </w:p>
          <w:p w14:paraId="55BC27D8" w14:textId="77777777" w:rsidR="00A73623" w:rsidRPr="00A73623" w:rsidRDefault="00A73623" w:rsidP="00A7362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3272E2">
              <w:rPr>
                <w:bCs/>
                <w:sz w:val="20"/>
                <w:szCs w:val="20"/>
              </w:rPr>
              <w:t xml:space="preserve">Percentile: </w:t>
            </w:r>
            <w:r w:rsidRPr="00A73623">
              <w:rPr>
                <w:bCs/>
                <w:sz w:val="20"/>
                <w:szCs w:val="20"/>
              </w:rPr>
              <w:t>14</w:t>
            </w:r>
          </w:p>
          <w:p w14:paraId="5E8826E6" w14:textId="2E5165EF" w:rsidR="00A73623" w:rsidRPr="003272E2" w:rsidRDefault="00A73623" w:rsidP="00A73623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3272E2">
              <w:rPr>
                <w:sz w:val="20"/>
                <w:szCs w:val="20"/>
                <w:shd w:val="clear" w:color="auto" w:fill="FFFFFF"/>
              </w:rPr>
              <w:t>General Physics and Astronomy</w:t>
            </w:r>
            <w:r w:rsidRPr="003272E2">
              <w:rPr>
                <w:bCs/>
                <w:sz w:val="20"/>
                <w:szCs w:val="20"/>
              </w:rPr>
              <w:t xml:space="preserve">  (2025)</w:t>
            </w:r>
          </w:p>
        </w:tc>
        <w:tc>
          <w:tcPr>
            <w:tcW w:w="1701" w:type="dxa"/>
          </w:tcPr>
          <w:p w14:paraId="03C03AD9" w14:textId="77777777" w:rsidR="00A73623" w:rsidRPr="003272E2" w:rsidRDefault="00A73623" w:rsidP="00A73623">
            <w:pPr>
              <w:spacing w:after="0" w:line="240" w:lineRule="auto"/>
              <w:rPr>
                <w:rStyle w:val="authors-moduleumr1o"/>
                <w:sz w:val="20"/>
                <w:szCs w:val="20"/>
                <w:shd w:val="clear" w:color="auto" w:fill="FFFFFF"/>
              </w:rPr>
            </w:pPr>
            <w:proofErr w:type="spellStart"/>
            <w:r w:rsidRPr="003272E2">
              <w:rPr>
                <w:rStyle w:val="typography-modulelvnit"/>
                <w:sz w:val="20"/>
                <w:szCs w:val="20"/>
                <w:shd w:val="clear" w:color="auto" w:fill="FFFFFF"/>
              </w:rPr>
              <w:t>Altybay</w:t>
            </w:r>
            <w:proofErr w:type="spellEnd"/>
            <w:r w:rsidRPr="003272E2">
              <w:rPr>
                <w:rStyle w:val="typography-modulelvnit"/>
                <w:sz w:val="20"/>
                <w:szCs w:val="20"/>
                <w:shd w:val="clear" w:color="auto" w:fill="FFFFFF"/>
              </w:rPr>
              <w:t xml:space="preserve"> A.</w:t>
            </w:r>
            <w:r w:rsidRPr="003272E2">
              <w:rPr>
                <w:rStyle w:val="authors-moduleumr1o"/>
                <w:sz w:val="20"/>
                <w:szCs w:val="20"/>
                <w:shd w:val="clear" w:color="auto" w:fill="FFFFFF"/>
              </w:rPr>
              <w:t>,</w:t>
            </w:r>
          </w:p>
          <w:p w14:paraId="009E5314" w14:textId="77777777" w:rsidR="00A73623" w:rsidRPr="003272E2" w:rsidRDefault="00A73623" w:rsidP="00A73623">
            <w:pPr>
              <w:spacing w:after="0" w:line="240" w:lineRule="auto"/>
              <w:rPr>
                <w:rStyle w:val="authors-moduleumr1o"/>
                <w:sz w:val="20"/>
                <w:szCs w:val="20"/>
                <w:shd w:val="clear" w:color="auto" w:fill="FFFFFF"/>
              </w:rPr>
            </w:pPr>
            <w:proofErr w:type="spellStart"/>
            <w:r w:rsidRPr="003272E2">
              <w:rPr>
                <w:rStyle w:val="typography-modulelvnit"/>
                <w:sz w:val="20"/>
                <w:szCs w:val="20"/>
                <w:shd w:val="clear" w:color="auto" w:fill="FFFFFF"/>
              </w:rPr>
              <w:t>Nakiskhozhayeva</w:t>
            </w:r>
            <w:proofErr w:type="spellEnd"/>
            <w:r w:rsidRPr="003272E2">
              <w:rPr>
                <w:rStyle w:val="typography-modulelvnit"/>
                <w:sz w:val="20"/>
                <w:szCs w:val="20"/>
                <w:shd w:val="clear" w:color="auto" w:fill="FFFFFF"/>
              </w:rPr>
              <w:t xml:space="preserve"> A.</w:t>
            </w:r>
            <w:r w:rsidRPr="003272E2">
              <w:rPr>
                <w:rStyle w:val="authors-moduleumr1o"/>
                <w:sz w:val="20"/>
                <w:szCs w:val="20"/>
                <w:shd w:val="clear" w:color="auto" w:fill="FFFFFF"/>
              </w:rPr>
              <w:t>,</w:t>
            </w:r>
          </w:p>
          <w:p w14:paraId="28492192" w14:textId="54E5DB3D" w:rsidR="00A73623" w:rsidRPr="003272E2" w:rsidRDefault="00A73623" w:rsidP="00A73623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proofErr w:type="spellStart"/>
            <w:r w:rsidRPr="003272E2">
              <w:rPr>
                <w:rStyle w:val="typography-modulelvnit"/>
                <w:sz w:val="20"/>
                <w:szCs w:val="20"/>
                <w:shd w:val="clear" w:color="auto" w:fill="FFFFFF"/>
              </w:rPr>
              <w:t>Darkenbayev</w:t>
            </w:r>
            <w:proofErr w:type="spellEnd"/>
            <w:r w:rsidRPr="003272E2">
              <w:rPr>
                <w:rStyle w:val="typography-modulelvnit"/>
                <w:sz w:val="20"/>
                <w:szCs w:val="20"/>
                <w:shd w:val="clear" w:color="auto" w:fill="FFFFFF"/>
              </w:rPr>
              <w:t xml:space="preserve"> D.</w:t>
            </w:r>
          </w:p>
        </w:tc>
        <w:tc>
          <w:tcPr>
            <w:tcW w:w="1276" w:type="dxa"/>
          </w:tcPr>
          <w:p w14:paraId="11189D1D" w14:textId="77777777" w:rsidR="00A73623" w:rsidRPr="003272E2" w:rsidRDefault="00A73623" w:rsidP="00A73623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3272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Бірінші</w:t>
            </w:r>
            <w:proofErr w:type="spellEnd"/>
            <w:r w:rsidRPr="003272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автор</w:t>
            </w:r>
            <w:r w:rsidRPr="003272E2">
              <w:rPr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және </w:t>
            </w:r>
            <w:r w:rsidRPr="003272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Корреспондент автор </w:t>
            </w:r>
          </w:p>
          <w:p w14:paraId="1899939E" w14:textId="77777777" w:rsidR="00A73623" w:rsidRPr="003272E2" w:rsidRDefault="00A73623" w:rsidP="00A73623">
            <w:pPr>
              <w:pStyle w:val="Default"/>
              <w:rPr>
                <w:sz w:val="20"/>
                <w:szCs w:val="20"/>
              </w:rPr>
            </w:pPr>
          </w:p>
        </w:tc>
      </w:tr>
      <w:tr w:rsidR="006157FA" w:rsidRPr="003272E2" w14:paraId="4826020C" w14:textId="77777777" w:rsidTr="009823FC">
        <w:tc>
          <w:tcPr>
            <w:tcW w:w="14596" w:type="dxa"/>
            <w:gridSpan w:val="9"/>
          </w:tcPr>
          <w:p w14:paraId="5908F82F" w14:textId="57A61766" w:rsidR="006157FA" w:rsidRPr="00E364D9" w:rsidRDefault="006B3BF7" w:rsidP="0007438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</w:pPr>
            <w:proofErr w:type="spellStart"/>
            <w:r w:rsidRPr="00E364D9">
              <w:rPr>
                <w:rFonts w:ascii="Times New Roman" w:hAnsi="Times New Roman" w:cs="Times New Roman"/>
                <w:b/>
                <w:sz w:val="20"/>
              </w:rPr>
              <w:t>Қазақстан</w:t>
            </w:r>
            <w:proofErr w:type="spellEnd"/>
            <w:r w:rsidRPr="00E364D9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proofErr w:type="spellStart"/>
            <w:r w:rsidRPr="00E364D9">
              <w:rPr>
                <w:rFonts w:ascii="Times New Roman" w:hAnsi="Times New Roman" w:cs="Times New Roman"/>
                <w:b/>
                <w:sz w:val="20"/>
              </w:rPr>
              <w:t>Республикасы</w:t>
            </w:r>
            <w:proofErr w:type="spellEnd"/>
            <w:r w:rsidRPr="00E364D9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proofErr w:type="spellStart"/>
            <w:r w:rsidRPr="00E364D9">
              <w:rPr>
                <w:rFonts w:ascii="Times New Roman" w:hAnsi="Times New Roman" w:cs="Times New Roman"/>
                <w:b/>
                <w:sz w:val="20"/>
              </w:rPr>
              <w:t>Ғылым</w:t>
            </w:r>
            <w:proofErr w:type="spellEnd"/>
            <w:r w:rsidRPr="00E364D9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proofErr w:type="spellStart"/>
            <w:r w:rsidRPr="00E364D9">
              <w:rPr>
                <w:rFonts w:ascii="Times New Roman" w:hAnsi="Times New Roman" w:cs="Times New Roman"/>
                <w:b/>
                <w:sz w:val="20"/>
              </w:rPr>
              <w:t>және</w:t>
            </w:r>
            <w:proofErr w:type="spellEnd"/>
            <w:r w:rsidRPr="00E364D9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proofErr w:type="spellStart"/>
            <w:r w:rsidRPr="00E364D9">
              <w:rPr>
                <w:rFonts w:ascii="Times New Roman" w:hAnsi="Times New Roman" w:cs="Times New Roman"/>
                <w:b/>
                <w:sz w:val="20"/>
              </w:rPr>
              <w:t>жоғары</w:t>
            </w:r>
            <w:proofErr w:type="spellEnd"/>
            <w:r w:rsidRPr="00E364D9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proofErr w:type="spellStart"/>
            <w:r w:rsidRPr="00E364D9">
              <w:rPr>
                <w:rFonts w:ascii="Times New Roman" w:hAnsi="Times New Roman" w:cs="Times New Roman"/>
                <w:b/>
                <w:sz w:val="20"/>
              </w:rPr>
              <w:t>білім</w:t>
            </w:r>
            <w:proofErr w:type="spellEnd"/>
            <w:r w:rsidRPr="00E364D9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proofErr w:type="spellStart"/>
            <w:r w:rsidRPr="00E364D9">
              <w:rPr>
                <w:rFonts w:ascii="Times New Roman" w:hAnsi="Times New Roman" w:cs="Times New Roman"/>
                <w:b/>
                <w:sz w:val="20"/>
              </w:rPr>
              <w:t>министрлігінің</w:t>
            </w:r>
            <w:proofErr w:type="spellEnd"/>
            <w:r w:rsidRPr="00E364D9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proofErr w:type="spellStart"/>
            <w:r w:rsidRPr="00E364D9">
              <w:rPr>
                <w:rFonts w:ascii="Times New Roman" w:hAnsi="Times New Roman" w:cs="Times New Roman"/>
                <w:b/>
                <w:sz w:val="20"/>
              </w:rPr>
              <w:t>Ғылым</w:t>
            </w:r>
            <w:proofErr w:type="spellEnd"/>
            <w:r w:rsidRPr="00E364D9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proofErr w:type="spellStart"/>
            <w:r w:rsidRPr="00E364D9">
              <w:rPr>
                <w:rFonts w:ascii="Times New Roman" w:hAnsi="Times New Roman" w:cs="Times New Roman"/>
                <w:b/>
                <w:sz w:val="20"/>
              </w:rPr>
              <w:t>және</w:t>
            </w:r>
            <w:proofErr w:type="spellEnd"/>
            <w:r w:rsidRPr="00E364D9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proofErr w:type="spellStart"/>
            <w:r w:rsidRPr="00E364D9">
              <w:rPr>
                <w:rFonts w:ascii="Times New Roman" w:hAnsi="Times New Roman" w:cs="Times New Roman"/>
                <w:b/>
                <w:sz w:val="20"/>
              </w:rPr>
              <w:t>жоғары</w:t>
            </w:r>
            <w:proofErr w:type="spellEnd"/>
            <w:r w:rsidRPr="00E364D9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proofErr w:type="spellStart"/>
            <w:r w:rsidRPr="00E364D9">
              <w:rPr>
                <w:rFonts w:ascii="Times New Roman" w:hAnsi="Times New Roman" w:cs="Times New Roman"/>
                <w:b/>
                <w:sz w:val="20"/>
              </w:rPr>
              <w:t>білім</w:t>
            </w:r>
            <w:proofErr w:type="spellEnd"/>
            <w:r w:rsidRPr="00E364D9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proofErr w:type="spellStart"/>
            <w:r w:rsidRPr="00E364D9">
              <w:rPr>
                <w:rFonts w:ascii="Times New Roman" w:hAnsi="Times New Roman" w:cs="Times New Roman"/>
                <w:b/>
                <w:sz w:val="20"/>
              </w:rPr>
              <w:t>саласындағы</w:t>
            </w:r>
            <w:proofErr w:type="spellEnd"/>
            <w:r w:rsidRPr="00E364D9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proofErr w:type="spellStart"/>
            <w:r w:rsidRPr="00E364D9">
              <w:rPr>
                <w:rFonts w:ascii="Times New Roman" w:hAnsi="Times New Roman" w:cs="Times New Roman"/>
                <w:b/>
                <w:sz w:val="20"/>
              </w:rPr>
              <w:t>сапаны</w:t>
            </w:r>
            <w:proofErr w:type="spellEnd"/>
            <w:r w:rsidRPr="00E364D9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proofErr w:type="spellStart"/>
            <w:r w:rsidRPr="00E364D9">
              <w:rPr>
                <w:rFonts w:ascii="Times New Roman" w:hAnsi="Times New Roman" w:cs="Times New Roman"/>
                <w:b/>
                <w:sz w:val="20"/>
              </w:rPr>
              <w:t>қамтамасыз</w:t>
            </w:r>
            <w:proofErr w:type="spellEnd"/>
            <w:r w:rsidRPr="00E364D9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proofErr w:type="spellStart"/>
            <w:r w:rsidRPr="00E364D9">
              <w:rPr>
                <w:rFonts w:ascii="Times New Roman" w:hAnsi="Times New Roman" w:cs="Times New Roman"/>
                <w:b/>
                <w:sz w:val="20"/>
              </w:rPr>
              <w:t>ету</w:t>
            </w:r>
            <w:proofErr w:type="spellEnd"/>
            <w:r w:rsidRPr="00E364D9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proofErr w:type="spellStart"/>
            <w:r w:rsidRPr="00E364D9">
              <w:rPr>
                <w:rFonts w:ascii="Times New Roman" w:hAnsi="Times New Roman" w:cs="Times New Roman"/>
                <w:b/>
                <w:sz w:val="20"/>
              </w:rPr>
              <w:t>комитеті</w:t>
            </w:r>
            <w:proofErr w:type="spellEnd"/>
            <w:r w:rsidRPr="00E364D9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proofErr w:type="spellStart"/>
            <w:r w:rsidRPr="00E364D9">
              <w:rPr>
                <w:rFonts w:ascii="Times New Roman" w:hAnsi="Times New Roman" w:cs="Times New Roman"/>
                <w:b/>
                <w:sz w:val="20"/>
              </w:rPr>
              <w:t>ұсынған</w:t>
            </w:r>
            <w:proofErr w:type="spellEnd"/>
            <w:r w:rsidR="00B76206" w:rsidRPr="00E364D9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proofErr w:type="spellStart"/>
            <w:r w:rsidR="00B76206" w:rsidRPr="00E364D9">
              <w:rPr>
                <w:rFonts w:ascii="Times New Roman" w:hAnsi="Times New Roman" w:cs="Times New Roman"/>
                <w:b/>
                <w:sz w:val="20"/>
              </w:rPr>
              <w:t>тізіміне</w:t>
            </w:r>
            <w:proofErr w:type="spellEnd"/>
            <w:r w:rsidR="00B76206" w:rsidRPr="00E364D9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proofErr w:type="spellStart"/>
            <w:r w:rsidR="00B76206" w:rsidRPr="00E364D9">
              <w:rPr>
                <w:rFonts w:ascii="Times New Roman" w:hAnsi="Times New Roman" w:cs="Times New Roman"/>
                <w:b/>
                <w:sz w:val="20"/>
              </w:rPr>
              <w:t>енгізілген</w:t>
            </w:r>
            <w:proofErr w:type="spellEnd"/>
            <w:r w:rsidR="00B76206" w:rsidRPr="00E364D9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proofErr w:type="spellStart"/>
            <w:r w:rsidR="00B76206" w:rsidRPr="00E364D9">
              <w:rPr>
                <w:rFonts w:ascii="Times New Roman" w:hAnsi="Times New Roman" w:cs="Times New Roman"/>
                <w:b/>
                <w:sz w:val="20"/>
              </w:rPr>
              <w:t>басылымдарда</w:t>
            </w:r>
            <w:proofErr w:type="spellEnd"/>
          </w:p>
        </w:tc>
      </w:tr>
      <w:tr w:rsidR="003272E2" w:rsidRPr="003272E2" w14:paraId="58543679" w14:textId="77777777" w:rsidTr="00A73623">
        <w:tc>
          <w:tcPr>
            <w:tcW w:w="540" w:type="dxa"/>
          </w:tcPr>
          <w:p w14:paraId="727B2A49" w14:textId="77777777" w:rsidR="00F13A9F" w:rsidRPr="003272E2" w:rsidRDefault="00F13A9F" w:rsidP="00F13A9F">
            <w:pPr>
              <w:pStyle w:val="a5"/>
              <w:numPr>
                <w:ilvl w:val="0"/>
                <w:numId w:val="14"/>
              </w:numPr>
              <w:tabs>
                <w:tab w:val="left" w:pos="2713"/>
              </w:tabs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64" w:type="dxa"/>
          </w:tcPr>
          <w:p w14:paraId="7A121B0B" w14:textId="536E902E" w:rsidR="00F13A9F" w:rsidRPr="003272E2" w:rsidRDefault="00F13A9F" w:rsidP="00F13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8" w:lineRule="auto"/>
              <w:rPr>
                <w:sz w:val="20"/>
                <w:szCs w:val="20"/>
              </w:rPr>
            </w:pPr>
            <w:r w:rsidRPr="003272E2">
              <w:rPr>
                <w:sz w:val="20"/>
                <w:szCs w:val="20"/>
              </w:rPr>
              <w:t xml:space="preserve">Numerical simulation of the Heat transfer process in Vacuum-sublimation drying.  </w:t>
            </w:r>
          </w:p>
        </w:tc>
        <w:tc>
          <w:tcPr>
            <w:tcW w:w="844" w:type="dxa"/>
          </w:tcPr>
          <w:p w14:paraId="23A45DD3" w14:textId="23DE6F2C" w:rsidR="00F13A9F" w:rsidRPr="003272E2" w:rsidRDefault="00F13A9F" w:rsidP="00F13A9F">
            <w:pPr>
              <w:spacing w:after="0" w:line="240" w:lineRule="auto"/>
              <w:rPr>
                <w:bCs/>
                <w:sz w:val="20"/>
                <w:szCs w:val="20"/>
                <w:lang w:val="kk-KZ"/>
              </w:rPr>
            </w:pPr>
            <w:r w:rsidRPr="003272E2">
              <w:rPr>
                <w:bCs/>
                <w:sz w:val="20"/>
                <w:szCs w:val="20"/>
                <w:lang w:val="kk-KZ"/>
              </w:rPr>
              <w:t>Мақала</w:t>
            </w:r>
          </w:p>
        </w:tc>
        <w:tc>
          <w:tcPr>
            <w:tcW w:w="2699" w:type="dxa"/>
          </w:tcPr>
          <w:p w14:paraId="1FD0968B" w14:textId="539E0EB3" w:rsidR="00F13A9F" w:rsidRPr="003272E2" w:rsidRDefault="00F13A9F" w:rsidP="00F13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8" w:lineRule="auto"/>
              <w:rPr>
                <w:sz w:val="20"/>
                <w:szCs w:val="20"/>
              </w:rPr>
            </w:pPr>
            <w:proofErr w:type="spellStart"/>
            <w:r w:rsidRPr="003272E2">
              <w:rPr>
                <w:i/>
                <w:iCs/>
                <w:sz w:val="20"/>
                <w:szCs w:val="20"/>
              </w:rPr>
              <w:t>KazATC</w:t>
            </w:r>
            <w:proofErr w:type="spellEnd"/>
            <w:r w:rsidRPr="003272E2">
              <w:rPr>
                <w:i/>
                <w:iCs/>
                <w:sz w:val="20"/>
                <w:szCs w:val="20"/>
              </w:rPr>
              <w:t xml:space="preserve"> Bulletin</w:t>
            </w:r>
            <w:r w:rsidRPr="003272E2">
              <w:rPr>
                <w:sz w:val="20"/>
                <w:szCs w:val="20"/>
              </w:rPr>
              <w:t>, </w:t>
            </w:r>
            <w:r w:rsidRPr="003272E2">
              <w:rPr>
                <w:i/>
                <w:iCs/>
                <w:sz w:val="20"/>
                <w:szCs w:val="20"/>
              </w:rPr>
              <w:t>135</w:t>
            </w:r>
            <w:r w:rsidRPr="003272E2">
              <w:rPr>
                <w:sz w:val="20"/>
                <w:szCs w:val="20"/>
              </w:rPr>
              <w:t>(6), 393–401. (2024).</w:t>
            </w:r>
          </w:p>
          <w:p w14:paraId="73B01F9F" w14:textId="787E774B" w:rsidR="00F13A9F" w:rsidRPr="003272E2" w:rsidRDefault="00B25B2E" w:rsidP="00A73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8" w:lineRule="auto"/>
              <w:rPr>
                <w:sz w:val="20"/>
                <w:szCs w:val="20"/>
                <w:lang w:val="kk-KZ"/>
              </w:rPr>
            </w:pPr>
            <w:hyperlink r:id="rId23">
              <w:r w:rsidR="00F13A9F" w:rsidRPr="003272E2">
                <w:rPr>
                  <w:sz w:val="20"/>
                  <w:szCs w:val="20"/>
                  <w:u w:val="single"/>
                </w:rPr>
                <w:t>https://doi.org/10.52167/1609-1817-2024-135-6-393-40</w:t>
              </w:r>
            </w:hyperlink>
            <w:hyperlink r:id="rId24">
              <w:r w:rsidR="00F13A9F" w:rsidRPr="003272E2">
                <w:rPr>
                  <w:sz w:val="20"/>
                  <w:szCs w:val="20"/>
                  <w:u w:val="single"/>
                </w:rPr>
                <w:t>1</w:t>
              </w:r>
            </w:hyperlink>
          </w:p>
        </w:tc>
        <w:tc>
          <w:tcPr>
            <w:tcW w:w="1702" w:type="dxa"/>
          </w:tcPr>
          <w:p w14:paraId="46BA0AE7" w14:textId="77777777" w:rsidR="00F13A9F" w:rsidRPr="003272E2" w:rsidRDefault="00F13A9F" w:rsidP="00F13A9F">
            <w:pPr>
              <w:spacing w:after="0" w:line="240" w:lineRule="auto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269" w:type="dxa"/>
          </w:tcPr>
          <w:p w14:paraId="6A41085F" w14:textId="77777777" w:rsidR="00F13A9F" w:rsidRPr="003272E2" w:rsidRDefault="00F13A9F" w:rsidP="00F13A9F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5BEB1727" w14:textId="77777777" w:rsidR="00F13A9F" w:rsidRPr="003272E2" w:rsidRDefault="00F13A9F" w:rsidP="00F13A9F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1F941A21" w14:textId="77777777" w:rsidR="005251DA" w:rsidRDefault="00F13A9F" w:rsidP="00F13A9F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3272E2">
              <w:rPr>
                <w:sz w:val="20"/>
                <w:szCs w:val="20"/>
              </w:rPr>
              <w:t>Rakhmatulina</w:t>
            </w:r>
            <w:proofErr w:type="spellEnd"/>
            <w:r w:rsidRPr="003272E2">
              <w:rPr>
                <w:sz w:val="20"/>
                <w:szCs w:val="20"/>
              </w:rPr>
              <w:t xml:space="preserve">, A., </w:t>
            </w:r>
          </w:p>
          <w:p w14:paraId="1C374B97" w14:textId="1770F59B" w:rsidR="005251DA" w:rsidRDefault="005251DA" w:rsidP="00F13A9F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u w:val="single"/>
              </w:rPr>
              <w:t>Altybay</w:t>
            </w:r>
            <w:proofErr w:type="spellEnd"/>
            <w:r w:rsidR="00F13A9F" w:rsidRPr="003272E2">
              <w:rPr>
                <w:sz w:val="20"/>
                <w:szCs w:val="20"/>
                <w:u w:val="single"/>
              </w:rPr>
              <w:t xml:space="preserve"> A.,</w:t>
            </w:r>
            <w:r w:rsidR="00F13A9F" w:rsidRPr="003272E2">
              <w:rPr>
                <w:sz w:val="20"/>
                <w:szCs w:val="20"/>
              </w:rPr>
              <w:t xml:space="preserve"> </w:t>
            </w:r>
          </w:p>
          <w:p w14:paraId="66A0A80A" w14:textId="77777777" w:rsidR="005251DA" w:rsidRDefault="005251DA" w:rsidP="005251DA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Imanbayeva</w:t>
            </w:r>
            <w:proofErr w:type="spellEnd"/>
            <w:r>
              <w:rPr>
                <w:sz w:val="20"/>
                <w:szCs w:val="20"/>
              </w:rPr>
              <w:t xml:space="preserve"> N</w:t>
            </w:r>
            <w:r w:rsidR="00F13A9F" w:rsidRPr="003272E2">
              <w:rPr>
                <w:sz w:val="20"/>
                <w:szCs w:val="20"/>
              </w:rPr>
              <w:t>.,</w:t>
            </w:r>
          </w:p>
          <w:p w14:paraId="64E4098F" w14:textId="638B008A" w:rsidR="00F13A9F" w:rsidRPr="003272E2" w:rsidRDefault="00F13A9F" w:rsidP="005251DA">
            <w:pPr>
              <w:spacing w:after="0" w:line="240" w:lineRule="auto"/>
              <w:rPr>
                <w:sz w:val="20"/>
                <w:szCs w:val="20"/>
              </w:rPr>
            </w:pPr>
            <w:r w:rsidRPr="003272E2">
              <w:rPr>
                <w:sz w:val="20"/>
                <w:szCs w:val="20"/>
              </w:rPr>
              <w:t xml:space="preserve"> </w:t>
            </w:r>
            <w:proofErr w:type="spellStart"/>
            <w:r w:rsidR="005251DA">
              <w:rPr>
                <w:sz w:val="20"/>
                <w:szCs w:val="20"/>
              </w:rPr>
              <w:t>Moldashev</w:t>
            </w:r>
            <w:proofErr w:type="spellEnd"/>
            <w:r w:rsidRPr="003272E2">
              <w:rPr>
                <w:sz w:val="20"/>
                <w:szCs w:val="20"/>
              </w:rPr>
              <w:t xml:space="preserve"> A</w:t>
            </w:r>
          </w:p>
        </w:tc>
        <w:tc>
          <w:tcPr>
            <w:tcW w:w="1276" w:type="dxa"/>
          </w:tcPr>
          <w:p w14:paraId="1B4F9D5A" w14:textId="04725EAE" w:rsidR="00F13A9F" w:rsidRPr="003272E2" w:rsidRDefault="00F13A9F" w:rsidP="00F13A9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3272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Корреспондент автор</w:t>
            </w:r>
          </w:p>
        </w:tc>
      </w:tr>
      <w:tr w:rsidR="003272E2" w:rsidRPr="003272E2" w14:paraId="7BC93D5F" w14:textId="77777777" w:rsidTr="00A73623">
        <w:tc>
          <w:tcPr>
            <w:tcW w:w="540" w:type="dxa"/>
          </w:tcPr>
          <w:p w14:paraId="6C5AFDA9" w14:textId="77777777" w:rsidR="00F13A9F" w:rsidRPr="003272E2" w:rsidRDefault="00F13A9F" w:rsidP="00F13A9F">
            <w:pPr>
              <w:pStyle w:val="a5"/>
              <w:numPr>
                <w:ilvl w:val="0"/>
                <w:numId w:val="14"/>
              </w:numPr>
              <w:tabs>
                <w:tab w:val="left" w:pos="2713"/>
              </w:tabs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64" w:type="dxa"/>
          </w:tcPr>
          <w:p w14:paraId="25569FD2" w14:textId="5567B30B" w:rsidR="00F13A9F" w:rsidRPr="003272E2" w:rsidRDefault="00F13A9F" w:rsidP="00F13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8" w:lineRule="auto"/>
              <w:rPr>
                <w:sz w:val="20"/>
                <w:szCs w:val="20"/>
              </w:rPr>
            </w:pPr>
            <w:r w:rsidRPr="003272E2">
              <w:rPr>
                <w:sz w:val="20"/>
                <w:szCs w:val="20"/>
              </w:rPr>
              <w:t xml:space="preserve"> </w:t>
            </w:r>
            <w:proofErr w:type="spellStart"/>
            <w:r w:rsidRPr="003272E2">
              <w:rPr>
                <w:sz w:val="20"/>
                <w:szCs w:val="20"/>
                <w:lang w:val="ru-RU"/>
              </w:rPr>
              <w:t>Машиналық</w:t>
            </w:r>
            <w:proofErr w:type="spellEnd"/>
            <w:r w:rsidRPr="003272E2">
              <w:rPr>
                <w:sz w:val="20"/>
                <w:szCs w:val="20"/>
              </w:rPr>
              <w:t xml:space="preserve"> </w:t>
            </w:r>
            <w:proofErr w:type="spellStart"/>
            <w:r w:rsidRPr="003272E2">
              <w:rPr>
                <w:sz w:val="20"/>
                <w:szCs w:val="20"/>
                <w:lang w:val="ru-RU"/>
              </w:rPr>
              <w:t>оқыту</w:t>
            </w:r>
            <w:proofErr w:type="spellEnd"/>
            <w:r w:rsidRPr="003272E2">
              <w:rPr>
                <w:sz w:val="20"/>
                <w:szCs w:val="20"/>
              </w:rPr>
              <w:t xml:space="preserve"> </w:t>
            </w:r>
            <w:proofErr w:type="spellStart"/>
            <w:r w:rsidRPr="003272E2">
              <w:rPr>
                <w:sz w:val="20"/>
                <w:szCs w:val="20"/>
                <w:lang w:val="ru-RU"/>
              </w:rPr>
              <w:t>алгоритмдерін</w:t>
            </w:r>
            <w:proofErr w:type="spellEnd"/>
            <w:r w:rsidRPr="003272E2">
              <w:rPr>
                <w:sz w:val="20"/>
                <w:szCs w:val="20"/>
              </w:rPr>
              <w:t xml:space="preserve"> </w:t>
            </w:r>
            <w:proofErr w:type="spellStart"/>
            <w:r w:rsidRPr="003272E2">
              <w:rPr>
                <w:sz w:val="20"/>
                <w:szCs w:val="20"/>
                <w:lang w:val="ru-RU"/>
              </w:rPr>
              <w:t>қолдана</w:t>
            </w:r>
            <w:proofErr w:type="spellEnd"/>
            <w:r w:rsidRPr="003272E2">
              <w:rPr>
                <w:sz w:val="20"/>
                <w:szCs w:val="20"/>
              </w:rPr>
              <w:t xml:space="preserve"> </w:t>
            </w:r>
            <w:proofErr w:type="spellStart"/>
            <w:r w:rsidRPr="003272E2">
              <w:rPr>
                <w:sz w:val="20"/>
                <w:szCs w:val="20"/>
                <w:lang w:val="ru-RU"/>
              </w:rPr>
              <w:t>отырып</w:t>
            </w:r>
            <w:proofErr w:type="spellEnd"/>
            <w:r w:rsidRPr="003272E2">
              <w:rPr>
                <w:sz w:val="20"/>
                <w:szCs w:val="20"/>
              </w:rPr>
              <w:t xml:space="preserve"> </w:t>
            </w:r>
            <w:proofErr w:type="spellStart"/>
            <w:r w:rsidRPr="003272E2">
              <w:rPr>
                <w:sz w:val="20"/>
                <w:szCs w:val="20"/>
                <w:lang w:val="ru-RU"/>
              </w:rPr>
              <w:t>дауысты</w:t>
            </w:r>
            <w:proofErr w:type="spellEnd"/>
            <w:r w:rsidRPr="003272E2">
              <w:rPr>
                <w:sz w:val="20"/>
                <w:szCs w:val="20"/>
              </w:rPr>
              <w:t xml:space="preserve"> </w:t>
            </w:r>
            <w:proofErr w:type="spellStart"/>
            <w:r w:rsidRPr="003272E2">
              <w:rPr>
                <w:sz w:val="20"/>
                <w:szCs w:val="20"/>
                <w:lang w:val="ru-RU"/>
              </w:rPr>
              <w:t>тану</w:t>
            </w:r>
            <w:proofErr w:type="spellEnd"/>
            <w:r w:rsidRPr="003272E2">
              <w:rPr>
                <w:sz w:val="20"/>
                <w:szCs w:val="20"/>
              </w:rPr>
              <w:t xml:space="preserve">.  </w:t>
            </w:r>
          </w:p>
          <w:p w14:paraId="79C22B49" w14:textId="77777777" w:rsidR="00F13A9F" w:rsidRPr="003272E2" w:rsidRDefault="00F13A9F" w:rsidP="00F13A9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4" w:type="dxa"/>
          </w:tcPr>
          <w:p w14:paraId="29038921" w14:textId="6E034D49" w:rsidR="00F13A9F" w:rsidRPr="003272E2" w:rsidRDefault="00F13A9F" w:rsidP="00F13A9F">
            <w:pPr>
              <w:spacing w:after="0" w:line="240" w:lineRule="auto"/>
              <w:rPr>
                <w:bCs/>
                <w:sz w:val="20"/>
                <w:szCs w:val="20"/>
                <w:lang w:val="kk-KZ"/>
              </w:rPr>
            </w:pPr>
            <w:r w:rsidRPr="003272E2">
              <w:rPr>
                <w:bCs/>
                <w:sz w:val="20"/>
                <w:szCs w:val="20"/>
                <w:lang w:val="kk-KZ"/>
              </w:rPr>
              <w:t>Мақала</w:t>
            </w:r>
          </w:p>
        </w:tc>
        <w:tc>
          <w:tcPr>
            <w:tcW w:w="2699" w:type="dxa"/>
          </w:tcPr>
          <w:p w14:paraId="07B08957" w14:textId="064C887D" w:rsidR="00F13A9F" w:rsidRPr="003272E2" w:rsidRDefault="00F13A9F" w:rsidP="00F13A9F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proofErr w:type="spellStart"/>
            <w:r w:rsidRPr="003272E2">
              <w:rPr>
                <w:i/>
                <w:iCs/>
                <w:sz w:val="20"/>
                <w:szCs w:val="20"/>
                <w:lang w:val="ru-RU"/>
              </w:rPr>
              <w:t>ҚазККА</w:t>
            </w:r>
            <w:proofErr w:type="spellEnd"/>
            <w:r w:rsidRPr="003272E2">
              <w:rPr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272E2">
              <w:rPr>
                <w:i/>
                <w:iCs/>
                <w:sz w:val="20"/>
                <w:szCs w:val="20"/>
                <w:lang w:val="ru-RU"/>
              </w:rPr>
              <w:t>хабаршысы</w:t>
            </w:r>
            <w:proofErr w:type="spellEnd"/>
            <w:r w:rsidRPr="003272E2">
              <w:rPr>
                <w:sz w:val="20"/>
                <w:szCs w:val="20"/>
                <w:lang w:val="ru-RU"/>
              </w:rPr>
              <w:t>,</w:t>
            </w:r>
            <w:r w:rsidRPr="003272E2">
              <w:rPr>
                <w:sz w:val="20"/>
                <w:szCs w:val="20"/>
              </w:rPr>
              <w:t> </w:t>
            </w:r>
            <w:r w:rsidRPr="003272E2">
              <w:rPr>
                <w:i/>
                <w:iCs/>
                <w:sz w:val="20"/>
                <w:szCs w:val="20"/>
                <w:lang w:val="ru-RU"/>
              </w:rPr>
              <w:t>135</w:t>
            </w:r>
            <w:r w:rsidRPr="003272E2">
              <w:rPr>
                <w:sz w:val="20"/>
                <w:szCs w:val="20"/>
                <w:lang w:val="ru-RU"/>
              </w:rPr>
              <w:t xml:space="preserve">(6), 161–169. (2024). </w:t>
            </w:r>
            <w:hyperlink r:id="rId25">
              <w:r w:rsidRPr="003272E2">
                <w:rPr>
                  <w:sz w:val="20"/>
                  <w:szCs w:val="20"/>
                  <w:u w:val="single"/>
                </w:rPr>
                <w:t>https</w:t>
              </w:r>
              <w:r w:rsidRPr="003272E2">
                <w:rPr>
                  <w:sz w:val="20"/>
                  <w:szCs w:val="20"/>
                  <w:u w:val="single"/>
                  <w:lang w:val="ru-RU"/>
                </w:rPr>
                <w:t>://</w:t>
              </w:r>
              <w:proofErr w:type="spellStart"/>
              <w:r w:rsidRPr="003272E2">
                <w:rPr>
                  <w:sz w:val="20"/>
                  <w:szCs w:val="20"/>
                  <w:u w:val="single"/>
                </w:rPr>
                <w:t>doi</w:t>
              </w:r>
              <w:proofErr w:type="spellEnd"/>
              <w:r w:rsidRPr="003272E2">
                <w:rPr>
                  <w:sz w:val="20"/>
                  <w:szCs w:val="20"/>
                  <w:u w:val="single"/>
                  <w:lang w:val="ru-RU"/>
                </w:rPr>
                <w:t>.</w:t>
              </w:r>
              <w:r w:rsidRPr="003272E2">
                <w:rPr>
                  <w:sz w:val="20"/>
                  <w:szCs w:val="20"/>
                  <w:u w:val="single"/>
                </w:rPr>
                <w:t>org</w:t>
              </w:r>
              <w:r w:rsidRPr="003272E2">
                <w:rPr>
                  <w:sz w:val="20"/>
                  <w:szCs w:val="20"/>
                  <w:u w:val="single"/>
                  <w:lang w:val="ru-RU"/>
                </w:rPr>
                <w:t>/10.52167/1609-1817-2024-135-6-161-169</w:t>
              </w:r>
            </w:hyperlink>
          </w:p>
        </w:tc>
        <w:tc>
          <w:tcPr>
            <w:tcW w:w="1702" w:type="dxa"/>
          </w:tcPr>
          <w:p w14:paraId="1A91739F" w14:textId="77777777" w:rsidR="00F13A9F" w:rsidRPr="003272E2" w:rsidRDefault="00F13A9F" w:rsidP="00F13A9F">
            <w:pPr>
              <w:spacing w:after="0" w:line="240" w:lineRule="auto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269" w:type="dxa"/>
          </w:tcPr>
          <w:p w14:paraId="590D6A42" w14:textId="77777777" w:rsidR="00F13A9F" w:rsidRPr="003272E2" w:rsidRDefault="00F13A9F" w:rsidP="00F13A9F">
            <w:pPr>
              <w:spacing w:after="0" w:line="240" w:lineRule="auto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</w:tcPr>
          <w:p w14:paraId="72B25B76" w14:textId="77777777" w:rsidR="00F13A9F" w:rsidRPr="003272E2" w:rsidRDefault="00F13A9F" w:rsidP="00F13A9F">
            <w:pPr>
              <w:spacing w:after="0" w:line="240" w:lineRule="auto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</w:tcPr>
          <w:p w14:paraId="3F6BB6E0" w14:textId="055F8922" w:rsidR="00F13A9F" w:rsidRPr="003272E2" w:rsidRDefault="00F13A9F" w:rsidP="00F13A9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proofErr w:type="spellStart"/>
            <w:r w:rsidRPr="003272E2">
              <w:rPr>
                <w:sz w:val="20"/>
                <w:szCs w:val="20"/>
                <w:lang w:val="ru-RU"/>
              </w:rPr>
              <w:t>Мекебаев</w:t>
            </w:r>
            <w:proofErr w:type="spellEnd"/>
            <w:r w:rsidRPr="003272E2">
              <w:rPr>
                <w:sz w:val="20"/>
                <w:szCs w:val="20"/>
                <w:lang w:val="ru-RU"/>
              </w:rPr>
              <w:t xml:space="preserve">, Н., </w:t>
            </w:r>
            <w:proofErr w:type="spellStart"/>
            <w:r w:rsidRPr="003272E2">
              <w:rPr>
                <w:sz w:val="20"/>
                <w:szCs w:val="20"/>
                <w:lang w:val="ru-RU"/>
              </w:rPr>
              <w:t>Даркенбаев</w:t>
            </w:r>
            <w:proofErr w:type="spellEnd"/>
            <w:r w:rsidRPr="003272E2">
              <w:rPr>
                <w:sz w:val="20"/>
                <w:szCs w:val="20"/>
                <w:lang w:val="ru-RU"/>
              </w:rPr>
              <w:t xml:space="preserve">, Д., &amp; </w:t>
            </w:r>
            <w:proofErr w:type="spellStart"/>
            <w:r w:rsidRPr="003272E2">
              <w:rPr>
                <w:sz w:val="20"/>
                <w:szCs w:val="20"/>
                <w:u w:val="single"/>
                <w:lang w:val="ru-RU"/>
              </w:rPr>
              <w:t>Алтыбай</w:t>
            </w:r>
            <w:proofErr w:type="spellEnd"/>
            <w:r w:rsidRPr="003272E2">
              <w:rPr>
                <w:sz w:val="20"/>
                <w:szCs w:val="20"/>
                <w:u w:val="single"/>
                <w:lang w:val="ru-RU"/>
              </w:rPr>
              <w:t>, А</w:t>
            </w:r>
          </w:p>
        </w:tc>
        <w:tc>
          <w:tcPr>
            <w:tcW w:w="1276" w:type="dxa"/>
          </w:tcPr>
          <w:p w14:paraId="225396B4" w14:textId="308401B7" w:rsidR="00F13A9F" w:rsidRPr="003272E2" w:rsidRDefault="00E72AE9" w:rsidP="00F13A9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3272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Теңавтор</w:t>
            </w:r>
            <w:proofErr w:type="spellEnd"/>
          </w:p>
        </w:tc>
      </w:tr>
      <w:tr w:rsidR="00F13A9F" w:rsidRPr="00563683" w14:paraId="07E73A24" w14:textId="77777777" w:rsidTr="00A73623">
        <w:tc>
          <w:tcPr>
            <w:tcW w:w="540" w:type="dxa"/>
          </w:tcPr>
          <w:p w14:paraId="7836AD88" w14:textId="77777777" w:rsidR="00F13A9F" w:rsidRPr="003272E2" w:rsidRDefault="00F13A9F" w:rsidP="00F13A9F">
            <w:pPr>
              <w:pStyle w:val="a5"/>
              <w:numPr>
                <w:ilvl w:val="0"/>
                <w:numId w:val="14"/>
              </w:numPr>
              <w:tabs>
                <w:tab w:val="left" w:pos="2713"/>
              </w:tabs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2864" w:type="dxa"/>
          </w:tcPr>
          <w:p w14:paraId="64AC35D0" w14:textId="136A8509" w:rsidR="00F13A9F" w:rsidRPr="003272E2" w:rsidRDefault="00F13A9F" w:rsidP="00A73623">
            <w:pPr>
              <w:spacing w:after="160" w:line="278" w:lineRule="auto"/>
              <w:rPr>
                <w:sz w:val="20"/>
                <w:szCs w:val="20"/>
                <w:lang w:val="ru-RU"/>
              </w:rPr>
            </w:pPr>
            <w:r w:rsidRPr="003272E2">
              <w:rPr>
                <w:sz w:val="20"/>
                <w:szCs w:val="20"/>
                <w:lang w:val="ru-RU"/>
              </w:rPr>
              <w:t>И</w:t>
            </w:r>
            <w:r w:rsidR="00A73623" w:rsidRPr="003272E2">
              <w:rPr>
                <w:sz w:val="20"/>
                <w:szCs w:val="20"/>
                <w:lang w:val="ru-RU"/>
              </w:rPr>
              <w:t xml:space="preserve">сследование систем кредитного </w:t>
            </w:r>
            <w:proofErr w:type="spellStart"/>
            <w:r w:rsidR="00A73623" w:rsidRPr="003272E2">
              <w:rPr>
                <w:sz w:val="20"/>
                <w:szCs w:val="20"/>
                <w:lang w:val="ru-RU"/>
              </w:rPr>
              <w:t>скоринга</w:t>
            </w:r>
            <w:proofErr w:type="spellEnd"/>
            <w:r w:rsidR="00A73623" w:rsidRPr="003272E2">
              <w:rPr>
                <w:sz w:val="20"/>
                <w:szCs w:val="20"/>
                <w:lang w:val="ru-RU"/>
              </w:rPr>
              <w:t xml:space="preserve"> с </w:t>
            </w:r>
            <w:r w:rsidR="00A73623" w:rsidRPr="003272E2">
              <w:rPr>
                <w:sz w:val="20"/>
                <w:szCs w:val="20"/>
                <w:lang w:val="ru-RU"/>
              </w:rPr>
              <w:lastRenderedPageBreak/>
              <w:t>использованием алгоритмов машинного обучения</w:t>
            </w:r>
            <w:r w:rsidRPr="003272E2">
              <w:rPr>
                <w:sz w:val="20"/>
                <w:szCs w:val="20"/>
                <w:lang w:val="ru-RU"/>
              </w:rPr>
              <w:t xml:space="preserve">. </w:t>
            </w:r>
          </w:p>
        </w:tc>
        <w:tc>
          <w:tcPr>
            <w:tcW w:w="844" w:type="dxa"/>
          </w:tcPr>
          <w:p w14:paraId="3D994CB2" w14:textId="52C07DD1" w:rsidR="00F13A9F" w:rsidRPr="003272E2" w:rsidRDefault="00F13A9F" w:rsidP="00F13A9F">
            <w:pPr>
              <w:spacing w:after="0" w:line="240" w:lineRule="auto"/>
              <w:rPr>
                <w:bCs/>
                <w:sz w:val="20"/>
                <w:szCs w:val="20"/>
                <w:lang w:val="kk-KZ"/>
              </w:rPr>
            </w:pPr>
            <w:r w:rsidRPr="003272E2">
              <w:rPr>
                <w:bCs/>
                <w:sz w:val="20"/>
                <w:szCs w:val="20"/>
                <w:lang w:val="kk-KZ"/>
              </w:rPr>
              <w:lastRenderedPageBreak/>
              <w:t>Мақала</w:t>
            </w:r>
          </w:p>
        </w:tc>
        <w:tc>
          <w:tcPr>
            <w:tcW w:w="2699" w:type="dxa"/>
          </w:tcPr>
          <w:p w14:paraId="3D20243A" w14:textId="0947E93F" w:rsidR="00F13A9F" w:rsidRPr="003272E2" w:rsidRDefault="00F13A9F" w:rsidP="00F13A9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proofErr w:type="spellStart"/>
            <w:r w:rsidRPr="003272E2">
              <w:rPr>
                <w:i/>
                <w:iCs/>
                <w:sz w:val="20"/>
                <w:szCs w:val="20"/>
                <w:lang w:val="ru-RU"/>
              </w:rPr>
              <w:t>КазУТБ</w:t>
            </w:r>
            <w:proofErr w:type="spellEnd"/>
            <w:r w:rsidRPr="003272E2">
              <w:rPr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272E2">
              <w:rPr>
                <w:i/>
                <w:iCs/>
                <w:color w:val="000000"/>
                <w:sz w:val="20"/>
                <w:szCs w:val="20"/>
                <w:lang w:val="ru-RU"/>
              </w:rPr>
              <w:t>хабаршысы</w:t>
            </w:r>
            <w:proofErr w:type="spellEnd"/>
            <w:r w:rsidRPr="003272E2">
              <w:rPr>
                <w:sz w:val="20"/>
                <w:szCs w:val="20"/>
                <w:lang w:val="ru-RU"/>
              </w:rPr>
              <w:t>,</w:t>
            </w:r>
            <w:r w:rsidRPr="003272E2">
              <w:rPr>
                <w:sz w:val="20"/>
                <w:szCs w:val="20"/>
              </w:rPr>
              <w:t> </w:t>
            </w:r>
            <w:r w:rsidRPr="003272E2">
              <w:rPr>
                <w:sz w:val="20"/>
                <w:szCs w:val="20"/>
                <w:lang w:val="ru-RU"/>
              </w:rPr>
              <w:t xml:space="preserve"> 2024, </w:t>
            </w:r>
            <w:hyperlink r:id="rId26">
              <w:r w:rsidRPr="003272E2">
                <w:rPr>
                  <w:color w:val="1155CC"/>
                  <w:sz w:val="20"/>
                  <w:szCs w:val="20"/>
                  <w:u w:val="single"/>
                </w:rPr>
                <w:t>https</w:t>
              </w:r>
              <w:r w:rsidRPr="003272E2">
                <w:rPr>
                  <w:color w:val="1155CC"/>
                  <w:sz w:val="20"/>
                  <w:szCs w:val="20"/>
                  <w:u w:val="single"/>
                  <w:lang w:val="ru-RU"/>
                </w:rPr>
                <w:t>://</w:t>
              </w:r>
              <w:proofErr w:type="spellStart"/>
              <w:r w:rsidRPr="003272E2">
                <w:rPr>
                  <w:color w:val="1155CC"/>
                  <w:sz w:val="20"/>
                  <w:szCs w:val="20"/>
                  <w:u w:val="single"/>
                </w:rPr>
                <w:t>doi</w:t>
              </w:r>
              <w:proofErr w:type="spellEnd"/>
              <w:r w:rsidRPr="003272E2">
                <w:rPr>
                  <w:color w:val="1155CC"/>
                  <w:sz w:val="20"/>
                  <w:szCs w:val="20"/>
                  <w:u w:val="single"/>
                  <w:lang w:val="ru-RU"/>
                </w:rPr>
                <w:t>.</w:t>
              </w:r>
              <w:r w:rsidRPr="003272E2">
                <w:rPr>
                  <w:color w:val="1155CC"/>
                  <w:sz w:val="20"/>
                  <w:szCs w:val="20"/>
                  <w:u w:val="single"/>
                </w:rPr>
                <w:t>org</w:t>
              </w:r>
              <w:r w:rsidRPr="003272E2">
                <w:rPr>
                  <w:color w:val="1155CC"/>
                  <w:sz w:val="20"/>
                  <w:szCs w:val="20"/>
                  <w:u w:val="single"/>
                  <w:lang w:val="ru-RU"/>
                </w:rPr>
                <w:t>/10.58805/</w:t>
              </w:r>
              <w:proofErr w:type="spellStart"/>
              <w:r w:rsidRPr="003272E2">
                <w:rPr>
                  <w:color w:val="1155CC"/>
                  <w:sz w:val="20"/>
                  <w:szCs w:val="20"/>
                  <w:u w:val="single"/>
                </w:rPr>
                <w:t>kazutb</w:t>
              </w:r>
              <w:proofErr w:type="spellEnd"/>
              <w:r w:rsidRPr="003272E2">
                <w:rPr>
                  <w:color w:val="1155CC"/>
                  <w:sz w:val="20"/>
                  <w:szCs w:val="20"/>
                  <w:u w:val="single"/>
                  <w:lang w:val="ru-RU"/>
                </w:rPr>
                <w:t>.</w:t>
              </w:r>
              <w:r w:rsidRPr="003272E2">
                <w:rPr>
                  <w:color w:val="1155CC"/>
                  <w:sz w:val="20"/>
                  <w:szCs w:val="20"/>
                  <w:u w:val="single"/>
                </w:rPr>
                <w:t>v</w:t>
              </w:r>
              <w:r w:rsidRPr="003272E2">
                <w:rPr>
                  <w:color w:val="1155CC"/>
                  <w:sz w:val="20"/>
                  <w:szCs w:val="20"/>
                  <w:u w:val="single"/>
                  <w:lang w:val="ru-RU"/>
                </w:rPr>
                <w:t>.3.24-495</w:t>
              </w:r>
            </w:hyperlink>
          </w:p>
        </w:tc>
        <w:tc>
          <w:tcPr>
            <w:tcW w:w="1702" w:type="dxa"/>
          </w:tcPr>
          <w:p w14:paraId="151A9D90" w14:textId="77777777" w:rsidR="00F13A9F" w:rsidRPr="003272E2" w:rsidRDefault="00F13A9F" w:rsidP="00F13A9F">
            <w:pPr>
              <w:spacing w:after="0" w:line="240" w:lineRule="auto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269" w:type="dxa"/>
          </w:tcPr>
          <w:p w14:paraId="391B64A5" w14:textId="77777777" w:rsidR="00F13A9F" w:rsidRPr="003272E2" w:rsidRDefault="00F13A9F" w:rsidP="00F13A9F">
            <w:pPr>
              <w:spacing w:after="0" w:line="240" w:lineRule="auto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</w:tcPr>
          <w:p w14:paraId="6AF0E4C8" w14:textId="77777777" w:rsidR="00F13A9F" w:rsidRPr="003272E2" w:rsidRDefault="00F13A9F" w:rsidP="00F13A9F">
            <w:pPr>
              <w:spacing w:after="0" w:line="240" w:lineRule="auto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</w:tcPr>
          <w:p w14:paraId="1F9199E7" w14:textId="46579F8D" w:rsidR="00F13A9F" w:rsidRPr="003272E2" w:rsidRDefault="00F13A9F" w:rsidP="00F13A9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proofErr w:type="spellStart"/>
            <w:proofErr w:type="gramStart"/>
            <w:r w:rsidRPr="003272E2">
              <w:rPr>
                <w:sz w:val="20"/>
                <w:szCs w:val="20"/>
                <w:lang w:val="ru-RU"/>
              </w:rPr>
              <w:t>Даркенбаев</w:t>
            </w:r>
            <w:proofErr w:type="spellEnd"/>
            <w:r w:rsidR="0072438C" w:rsidRPr="005251DA">
              <w:rPr>
                <w:sz w:val="20"/>
                <w:szCs w:val="20"/>
                <w:lang w:val="ru-RU"/>
              </w:rPr>
              <w:t xml:space="preserve"> </w:t>
            </w:r>
            <w:r w:rsidR="0072438C" w:rsidRPr="003272E2">
              <w:rPr>
                <w:sz w:val="20"/>
                <w:szCs w:val="20"/>
                <w:lang w:val="ru-RU"/>
              </w:rPr>
              <w:t xml:space="preserve"> Д.К.</w:t>
            </w:r>
            <w:proofErr w:type="gramEnd"/>
            <w:r w:rsidRPr="003272E2">
              <w:rPr>
                <w:sz w:val="20"/>
                <w:szCs w:val="20"/>
                <w:lang w:val="ru-RU"/>
              </w:rPr>
              <w:t>,</w:t>
            </w:r>
          </w:p>
          <w:p w14:paraId="3E066B56" w14:textId="355C6F06" w:rsidR="00F13A9F" w:rsidRPr="003272E2" w:rsidRDefault="00F13A9F" w:rsidP="00F13A9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proofErr w:type="spellStart"/>
            <w:proofErr w:type="gramStart"/>
            <w:r w:rsidRPr="003272E2">
              <w:rPr>
                <w:sz w:val="20"/>
                <w:szCs w:val="20"/>
                <w:lang w:val="ru-RU"/>
              </w:rPr>
              <w:t>Зиятбекова</w:t>
            </w:r>
            <w:proofErr w:type="spellEnd"/>
            <w:r w:rsidR="0072438C" w:rsidRPr="005251DA">
              <w:rPr>
                <w:sz w:val="20"/>
                <w:szCs w:val="20"/>
                <w:lang w:val="ru-RU"/>
              </w:rPr>
              <w:t xml:space="preserve"> </w:t>
            </w:r>
            <w:r w:rsidR="0072438C" w:rsidRPr="003272E2">
              <w:rPr>
                <w:sz w:val="20"/>
                <w:szCs w:val="20"/>
                <w:lang w:val="ru-RU"/>
              </w:rPr>
              <w:t xml:space="preserve"> Г.З.</w:t>
            </w:r>
            <w:proofErr w:type="gramEnd"/>
            <w:r w:rsidRPr="003272E2">
              <w:rPr>
                <w:sz w:val="20"/>
                <w:szCs w:val="20"/>
                <w:lang w:val="ru-RU"/>
              </w:rPr>
              <w:t xml:space="preserve">, </w:t>
            </w:r>
          </w:p>
          <w:p w14:paraId="724DFC03" w14:textId="77777777" w:rsidR="00B46089" w:rsidRDefault="00B46089" w:rsidP="00F13A9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proofErr w:type="spellStart"/>
            <w:r w:rsidRPr="003272E2">
              <w:rPr>
                <w:sz w:val="20"/>
                <w:szCs w:val="20"/>
                <w:u w:val="single"/>
                <w:lang w:val="ru-RU"/>
              </w:rPr>
              <w:t>Алтыбай</w:t>
            </w:r>
            <w:proofErr w:type="spellEnd"/>
            <w:r w:rsidRPr="003272E2">
              <w:rPr>
                <w:sz w:val="20"/>
                <w:szCs w:val="20"/>
                <w:u w:val="single"/>
                <w:lang w:val="ru-RU"/>
              </w:rPr>
              <w:t>, А</w:t>
            </w:r>
            <w:r w:rsidRPr="003272E2">
              <w:rPr>
                <w:sz w:val="20"/>
                <w:szCs w:val="20"/>
                <w:lang w:val="ru-RU"/>
              </w:rPr>
              <w:t xml:space="preserve"> </w:t>
            </w:r>
          </w:p>
          <w:p w14:paraId="3685BA81" w14:textId="1974F357" w:rsidR="00F13A9F" w:rsidRPr="003272E2" w:rsidRDefault="00F13A9F" w:rsidP="0072438C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proofErr w:type="spellStart"/>
            <w:r w:rsidRPr="003272E2">
              <w:rPr>
                <w:sz w:val="20"/>
                <w:szCs w:val="20"/>
                <w:lang w:val="ru-RU"/>
              </w:rPr>
              <w:lastRenderedPageBreak/>
              <w:t>Мекебаев</w:t>
            </w:r>
            <w:proofErr w:type="spellEnd"/>
            <w:r w:rsidR="0072438C" w:rsidRPr="0072438C">
              <w:rPr>
                <w:sz w:val="20"/>
                <w:szCs w:val="20"/>
                <w:lang w:val="ru-RU"/>
              </w:rPr>
              <w:t xml:space="preserve"> </w:t>
            </w:r>
            <w:r w:rsidR="0072438C" w:rsidRPr="003272E2">
              <w:rPr>
                <w:sz w:val="20"/>
                <w:szCs w:val="20"/>
                <w:lang w:val="ru-RU"/>
              </w:rPr>
              <w:t xml:space="preserve"> Н.О.</w:t>
            </w:r>
            <w:r w:rsidRPr="003272E2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3272E2">
              <w:rPr>
                <w:sz w:val="20"/>
                <w:szCs w:val="20"/>
                <w:lang w:val="ru-RU"/>
              </w:rPr>
              <w:t>Жамангарин</w:t>
            </w:r>
            <w:proofErr w:type="spellEnd"/>
            <w:r w:rsidR="0072438C" w:rsidRPr="0072438C">
              <w:rPr>
                <w:sz w:val="20"/>
                <w:szCs w:val="20"/>
                <w:lang w:val="ru-RU"/>
              </w:rPr>
              <w:t xml:space="preserve"> </w:t>
            </w:r>
            <w:r w:rsidR="0072438C" w:rsidRPr="003272E2">
              <w:rPr>
                <w:sz w:val="20"/>
                <w:szCs w:val="20"/>
                <w:lang w:val="ru-RU"/>
              </w:rPr>
              <w:t xml:space="preserve"> </w:t>
            </w:r>
            <w:r w:rsidR="0072438C">
              <w:rPr>
                <w:sz w:val="20"/>
                <w:szCs w:val="20"/>
                <w:lang w:val="ru-RU"/>
              </w:rPr>
              <w:t>Д.С</w:t>
            </w:r>
            <w:r w:rsidRPr="003272E2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276" w:type="dxa"/>
          </w:tcPr>
          <w:p w14:paraId="4350A56E" w14:textId="534285F2" w:rsidR="00F13A9F" w:rsidRPr="003272E2" w:rsidRDefault="00E72AE9" w:rsidP="00F13A9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72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Теңавтор</w:t>
            </w:r>
            <w:proofErr w:type="spellEnd"/>
          </w:p>
        </w:tc>
      </w:tr>
      <w:tr w:rsidR="00F13A9F" w:rsidRPr="00620715" w14:paraId="0B01CF39" w14:textId="77777777" w:rsidTr="00A73623">
        <w:tc>
          <w:tcPr>
            <w:tcW w:w="540" w:type="dxa"/>
          </w:tcPr>
          <w:p w14:paraId="6752AFC4" w14:textId="77777777" w:rsidR="00F13A9F" w:rsidRPr="003272E2" w:rsidRDefault="00F13A9F" w:rsidP="00F13A9F">
            <w:pPr>
              <w:pStyle w:val="a5"/>
              <w:numPr>
                <w:ilvl w:val="0"/>
                <w:numId w:val="14"/>
              </w:numPr>
              <w:tabs>
                <w:tab w:val="left" w:pos="2713"/>
              </w:tabs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2864" w:type="dxa"/>
          </w:tcPr>
          <w:p w14:paraId="0B312870" w14:textId="17207AC4" w:rsidR="00F13A9F" w:rsidRPr="003272E2" w:rsidRDefault="00F13A9F" w:rsidP="00F13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8" w:lineRule="auto"/>
              <w:rPr>
                <w:color w:val="000000"/>
                <w:sz w:val="20"/>
                <w:szCs w:val="20"/>
              </w:rPr>
            </w:pPr>
            <w:r w:rsidRPr="002E7F18">
              <w:rPr>
                <w:color w:val="000000"/>
                <w:sz w:val="20"/>
                <w:szCs w:val="20"/>
              </w:rPr>
              <w:t xml:space="preserve"> </w:t>
            </w:r>
            <w:r w:rsidRPr="003272E2">
              <w:rPr>
                <w:color w:val="000000"/>
                <w:sz w:val="20"/>
                <w:szCs w:val="20"/>
              </w:rPr>
              <w:t xml:space="preserve">A GPU implementation of the tsunami equation </w:t>
            </w:r>
          </w:p>
          <w:p w14:paraId="6A2DE78A" w14:textId="77777777" w:rsidR="00F13A9F" w:rsidRPr="003272E2" w:rsidRDefault="00F13A9F" w:rsidP="00F13A9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4" w:type="dxa"/>
          </w:tcPr>
          <w:p w14:paraId="7E188434" w14:textId="62ED523C" w:rsidR="00F13A9F" w:rsidRPr="003272E2" w:rsidRDefault="00F13A9F" w:rsidP="00F13A9F">
            <w:pPr>
              <w:spacing w:after="0" w:line="240" w:lineRule="auto"/>
              <w:rPr>
                <w:bCs/>
                <w:sz w:val="20"/>
                <w:szCs w:val="20"/>
                <w:lang w:val="kk-KZ"/>
              </w:rPr>
            </w:pPr>
            <w:r w:rsidRPr="003272E2">
              <w:rPr>
                <w:bCs/>
                <w:sz w:val="20"/>
                <w:szCs w:val="20"/>
                <w:lang w:val="kk-KZ"/>
              </w:rPr>
              <w:t>Мақала</w:t>
            </w:r>
          </w:p>
        </w:tc>
        <w:tc>
          <w:tcPr>
            <w:tcW w:w="2699" w:type="dxa"/>
          </w:tcPr>
          <w:p w14:paraId="0D94AE63" w14:textId="119B7EAF" w:rsidR="00F13A9F" w:rsidRPr="003272E2" w:rsidRDefault="00F13A9F" w:rsidP="00F13A9F">
            <w:pPr>
              <w:spacing w:after="0" w:line="240" w:lineRule="auto"/>
              <w:rPr>
                <w:sz w:val="20"/>
                <w:szCs w:val="20"/>
              </w:rPr>
            </w:pPr>
            <w:r w:rsidRPr="003272E2">
              <w:rPr>
                <w:color w:val="000000"/>
                <w:sz w:val="20"/>
                <w:szCs w:val="20"/>
              </w:rPr>
              <w:t xml:space="preserve">Scientific Journal of Astana IT University. – 2023. – Vol. 13. – P. 24-31. </w:t>
            </w:r>
            <w:hyperlink r:id="rId27">
              <w:r w:rsidRPr="003272E2">
                <w:rPr>
                  <w:color w:val="006798"/>
                  <w:sz w:val="20"/>
                  <w:szCs w:val="20"/>
                  <w:u w:val="single"/>
                </w:rPr>
                <w:t>https://doi.org/10.37943/13SCQO3041</w:t>
              </w:r>
            </w:hyperlink>
          </w:p>
        </w:tc>
        <w:tc>
          <w:tcPr>
            <w:tcW w:w="1702" w:type="dxa"/>
          </w:tcPr>
          <w:p w14:paraId="1BF2CA3C" w14:textId="77777777" w:rsidR="00F13A9F" w:rsidRPr="003272E2" w:rsidRDefault="00F13A9F" w:rsidP="00F13A9F">
            <w:pPr>
              <w:spacing w:after="0" w:line="240" w:lineRule="auto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269" w:type="dxa"/>
          </w:tcPr>
          <w:p w14:paraId="4C451119" w14:textId="77777777" w:rsidR="00F13A9F" w:rsidRPr="003272E2" w:rsidRDefault="00F13A9F" w:rsidP="00F13A9F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ADD9DB" w14:textId="77777777" w:rsidR="00F13A9F" w:rsidRPr="003272E2" w:rsidRDefault="00F13A9F" w:rsidP="00F13A9F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546008" w14:textId="77777777" w:rsidR="00B46089" w:rsidRDefault="00F13A9F" w:rsidP="00F13A9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3272E2">
              <w:rPr>
                <w:color w:val="000000"/>
                <w:sz w:val="20"/>
                <w:szCs w:val="20"/>
                <w:u w:val="single"/>
              </w:rPr>
              <w:t>Altybay</w:t>
            </w:r>
            <w:proofErr w:type="spellEnd"/>
            <w:r w:rsidRPr="003272E2">
              <w:rPr>
                <w:color w:val="000000"/>
                <w:sz w:val="20"/>
                <w:szCs w:val="20"/>
                <w:u w:val="single"/>
              </w:rPr>
              <w:t xml:space="preserve"> A.,</w:t>
            </w:r>
            <w:r w:rsidRPr="003272E2">
              <w:rPr>
                <w:color w:val="000000"/>
                <w:sz w:val="20"/>
                <w:szCs w:val="20"/>
              </w:rPr>
              <w:t xml:space="preserve"> </w:t>
            </w:r>
          </w:p>
          <w:p w14:paraId="7489B1C5" w14:textId="77777777" w:rsidR="00B46089" w:rsidRDefault="00F13A9F" w:rsidP="00F13A9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3272E2">
              <w:rPr>
                <w:color w:val="000000"/>
                <w:sz w:val="20"/>
                <w:szCs w:val="20"/>
              </w:rPr>
              <w:t>Darkenbayev</w:t>
            </w:r>
            <w:proofErr w:type="spellEnd"/>
            <w:r w:rsidRPr="003272E2">
              <w:rPr>
                <w:color w:val="000000"/>
                <w:sz w:val="20"/>
                <w:szCs w:val="20"/>
              </w:rPr>
              <w:t xml:space="preserve"> D, </w:t>
            </w:r>
          </w:p>
          <w:p w14:paraId="788B5E01" w14:textId="66C53C40" w:rsidR="00F13A9F" w:rsidRPr="003272E2" w:rsidRDefault="00F13A9F" w:rsidP="00F13A9F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3272E2">
              <w:rPr>
                <w:color w:val="000000"/>
                <w:sz w:val="20"/>
                <w:szCs w:val="20"/>
              </w:rPr>
              <w:t>Mekebayev</w:t>
            </w:r>
            <w:proofErr w:type="spellEnd"/>
            <w:r w:rsidR="00B46089">
              <w:rPr>
                <w:color w:val="000000"/>
                <w:sz w:val="20"/>
                <w:szCs w:val="20"/>
              </w:rPr>
              <w:t xml:space="preserve"> N</w:t>
            </w:r>
            <w:r w:rsidRPr="003272E2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14:paraId="15A23617" w14:textId="54B0CCAA" w:rsidR="00F13A9F" w:rsidRPr="003272E2" w:rsidRDefault="00F13A9F" w:rsidP="00F13A9F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272E2">
              <w:rPr>
                <w:rFonts w:ascii="Times New Roman" w:hAnsi="Times New Roman" w:cs="Times New Roman"/>
                <w:sz w:val="20"/>
                <w:szCs w:val="20"/>
              </w:rPr>
              <w:t>Бірінші</w:t>
            </w:r>
            <w:proofErr w:type="spellEnd"/>
            <w:r w:rsidRPr="003272E2">
              <w:rPr>
                <w:rFonts w:ascii="Times New Roman" w:hAnsi="Times New Roman" w:cs="Times New Roman"/>
                <w:sz w:val="20"/>
                <w:szCs w:val="20"/>
              </w:rPr>
              <w:t xml:space="preserve"> автор</w:t>
            </w:r>
          </w:p>
        </w:tc>
      </w:tr>
      <w:tr w:rsidR="006157FA" w:rsidRPr="00620715" w14:paraId="3339CE02" w14:textId="77777777" w:rsidTr="009823FC">
        <w:tc>
          <w:tcPr>
            <w:tcW w:w="14596" w:type="dxa"/>
            <w:gridSpan w:val="9"/>
          </w:tcPr>
          <w:p w14:paraId="6FF2086A" w14:textId="669140E9" w:rsidR="006157FA" w:rsidRPr="00C757D1" w:rsidRDefault="006157FA" w:rsidP="00074384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757D1">
              <w:rPr>
                <w:rFonts w:ascii="Times New Roman" w:hAnsi="Times New Roman" w:cs="Times New Roman"/>
                <w:b/>
                <w:sz w:val="20"/>
              </w:rPr>
              <w:t>Басқа</w:t>
            </w:r>
            <w:proofErr w:type="spellEnd"/>
            <w:r w:rsidRPr="00C757D1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C757D1">
              <w:rPr>
                <w:rFonts w:ascii="Times New Roman" w:hAnsi="Times New Roman" w:cs="Times New Roman"/>
                <w:b/>
                <w:sz w:val="20"/>
              </w:rPr>
              <w:t>еңбектер</w:t>
            </w:r>
            <w:proofErr w:type="spellEnd"/>
          </w:p>
        </w:tc>
      </w:tr>
      <w:tr w:rsidR="006157FA" w:rsidRPr="00620715" w14:paraId="5A1BB08A" w14:textId="77777777" w:rsidTr="00A73623">
        <w:tc>
          <w:tcPr>
            <w:tcW w:w="540" w:type="dxa"/>
          </w:tcPr>
          <w:p w14:paraId="4CD2D5CB" w14:textId="77777777" w:rsidR="006157FA" w:rsidRPr="003272E2" w:rsidRDefault="006157FA" w:rsidP="00F13A9F">
            <w:pPr>
              <w:pStyle w:val="a5"/>
              <w:numPr>
                <w:ilvl w:val="0"/>
                <w:numId w:val="14"/>
              </w:numPr>
              <w:tabs>
                <w:tab w:val="left" w:pos="2713"/>
              </w:tabs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2864" w:type="dxa"/>
          </w:tcPr>
          <w:p w14:paraId="4F60AEC0" w14:textId="46723EF2" w:rsidR="006157FA" w:rsidRPr="00951B00" w:rsidRDefault="00951B00" w:rsidP="00F13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8" w:lineRule="auto"/>
              <w:rPr>
                <w:color w:val="000000"/>
                <w:sz w:val="20"/>
                <w:szCs w:val="20"/>
              </w:rPr>
            </w:pPr>
            <w:r w:rsidRPr="00951B00">
              <w:rPr>
                <w:sz w:val="20"/>
                <w:szCs w:val="20"/>
                <w:shd w:val="clear" w:color="auto" w:fill="FFFFFF"/>
              </w:rPr>
              <w:t>Machine Learning Methods for Predicting Cardiovascular Diseases: A Comparative Analysis</w:t>
            </w:r>
          </w:p>
        </w:tc>
        <w:tc>
          <w:tcPr>
            <w:tcW w:w="844" w:type="dxa"/>
          </w:tcPr>
          <w:p w14:paraId="4B1CEC11" w14:textId="4D4DD0E6" w:rsidR="006157FA" w:rsidRPr="003272E2" w:rsidRDefault="00951B00" w:rsidP="00F13A9F">
            <w:pPr>
              <w:spacing w:after="0" w:line="240" w:lineRule="auto"/>
              <w:rPr>
                <w:bCs/>
                <w:sz w:val="20"/>
                <w:szCs w:val="20"/>
                <w:lang w:val="kk-KZ"/>
              </w:rPr>
            </w:pPr>
            <w:r w:rsidRPr="003272E2">
              <w:rPr>
                <w:bCs/>
                <w:sz w:val="20"/>
                <w:szCs w:val="20"/>
                <w:lang w:val="kk-KZ"/>
              </w:rPr>
              <w:t>Мақала</w:t>
            </w:r>
          </w:p>
        </w:tc>
        <w:tc>
          <w:tcPr>
            <w:tcW w:w="2699" w:type="dxa"/>
          </w:tcPr>
          <w:p w14:paraId="5B0D4810" w14:textId="77777777" w:rsidR="00951B00" w:rsidRPr="00951B00" w:rsidRDefault="00951B00" w:rsidP="00951B00">
            <w:pPr>
              <w:rPr>
                <w:color w:val="000000"/>
                <w:sz w:val="20"/>
                <w:szCs w:val="20"/>
              </w:rPr>
            </w:pPr>
            <w:r w:rsidRPr="00951B00">
              <w:rPr>
                <w:color w:val="000000"/>
                <w:sz w:val="20"/>
                <w:szCs w:val="20"/>
              </w:rPr>
              <w:t>RUDN Journal of Engineering Research 2025;26(2):168-180</w:t>
            </w:r>
          </w:p>
          <w:p w14:paraId="2F992CBB" w14:textId="279284F3" w:rsidR="006157FA" w:rsidRPr="003272E2" w:rsidRDefault="00951B00" w:rsidP="00951B00">
            <w:pPr>
              <w:rPr>
                <w:color w:val="000000"/>
                <w:sz w:val="20"/>
                <w:szCs w:val="20"/>
              </w:rPr>
            </w:pPr>
            <w:r w:rsidRPr="00951B00">
              <w:rPr>
                <w:color w:val="000000"/>
                <w:sz w:val="20"/>
                <w:szCs w:val="20"/>
              </w:rPr>
              <w:t>https://doi.org/10.22363/2312-8143-2025-26-2-168-180</w:t>
            </w:r>
          </w:p>
        </w:tc>
        <w:tc>
          <w:tcPr>
            <w:tcW w:w="1702" w:type="dxa"/>
          </w:tcPr>
          <w:p w14:paraId="2255D2A2" w14:textId="77777777" w:rsidR="006157FA" w:rsidRPr="003272E2" w:rsidRDefault="006157FA" w:rsidP="00F13A9F">
            <w:pPr>
              <w:spacing w:after="0" w:line="240" w:lineRule="auto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269" w:type="dxa"/>
          </w:tcPr>
          <w:p w14:paraId="517E5C61" w14:textId="77777777" w:rsidR="006157FA" w:rsidRPr="003272E2" w:rsidRDefault="006157FA" w:rsidP="00F13A9F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7AAD2AC" w14:textId="77777777" w:rsidR="006157FA" w:rsidRPr="003272E2" w:rsidRDefault="006157FA" w:rsidP="00F13A9F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56205AB1" w14:textId="77777777" w:rsidR="00951B00" w:rsidRPr="00951B00" w:rsidRDefault="00951B00" w:rsidP="00F13A9F">
            <w:pPr>
              <w:spacing w:after="0" w:line="240" w:lineRule="auto"/>
              <w:rPr>
                <w:color w:val="222222"/>
                <w:sz w:val="20"/>
                <w:szCs w:val="20"/>
                <w:shd w:val="clear" w:color="auto" w:fill="FFFFFF"/>
              </w:rPr>
            </w:pPr>
            <w:proofErr w:type="spellStart"/>
            <w:r w:rsidRPr="00951B00">
              <w:rPr>
                <w:color w:val="222222"/>
                <w:sz w:val="20"/>
                <w:szCs w:val="20"/>
                <w:shd w:val="clear" w:color="auto" w:fill="FFFFFF"/>
              </w:rPr>
              <w:t>Temirbayeva</w:t>
            </w:r>
            <w:proofErr w:type="spellEnd"/>
            <w:r w:rsidRPr="00951B00">
              <w:rPr>
                <w:color w:val="222222"/>
                <w:sz w:val="20"/>
                <w:szCs w:val="20"/>
                <w:shd w:val="clear" w:color="auto" w:fill="FFFFFF"/>
              </w:rPr>
              <w:t xml:space="preserve"> A, </w:t>
            </w:r>
          </w:p>
          <w:p w14:paraId="1A05B2CC" w14:textId="3738A6FA" w:rsidR="006157FA" w:rsidRPr="00951B00" w:rsidRDefault="00951B00" w:rsidP="00A73623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951B00">
              <w:rPr>
                <w:color w:val="222222"/>
                <w:sz w:val="20"/>
                <w:szCs w:val="20"/>
                <w:u w:val="single"/>
                <w:shd w:val="clear" w:color="auto" w:fill="FFFFFF"/>
              </w:rPr>
              <w:t>Altybay</w:t>
            </w:r>
            <w:proofErr w:type="spellEnd"/>
            <w:r w:rsidRPr="00951B00">
              <w:rPr>
                <w:color w:val="222222"/>
                <w:sz w:val="20"/>
                <w:szCs w:val="20"/>
                <w:u w:val="single"/>
                <w:shd w:val="clear" w:color="auto" w:fill="FFFFFF"/>
              </w:rPr>
              <w:t xml:space="preserve"> A</w:t>
            </w:r>
          </w:p>
        </w:tc>
        <w:tc>
          <w:tcPr>
            <w:tcW w:w="1276" w:type="dxa"/>
          </w:tcPr>
          <w:p w14:paraId="76F2C27A" w14:textId="4910CB0E" w:rsidR="006157FA" w:rsidRPr="00951B00" w:rsidRDefault="00951B00" w:rsidP="00F13A9F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272E2">
              <w:rPr>
                <w:rFonts w:ascii="Times New Roman" w:hAnsi="Times New Roman" w:cs="Times New Roman"/>
                <w:sz w:val="20"/>
                <w:szCs w:val="20"/>
              </w:rPr>
              <w:t>Теңавтор</w:t>
            </w:r>
            <w:proofErr w:type="spellEnd"/>
          </w:p>
        </w:tc>
      </w:tr>
      <w:tr w:rsidR="00E745BC" w:rsidRPr="00620715" w14:paraId="5E9BB98F" w14:textId="77777777" w:rsidTr="00A73623">
        <w:tc>
          <w:tcPr>
            <w:tcW w:w="540" w:type="dxa"/>
          </w:tcPr>
          <w:p w14:paraId="33B33331" w14:textId="77777777" w:rsidR="00E745BC" w:rsidRPr="003272E2" w:rsidRDefault="00E745BC" w:rsidP="00E745BC">
            <w:pPr>
              <w:pStyle w:val="a5"/>
              <w:numPr>
                <w:ilvl w:val="0"/>
                <w:numId w:val="14"/>
              </w:numPr>
              <w:tabs>
                <w:tab w:val="left" w:pos="2713"/>
              </w:tabs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2864" w:type="dxa"/>
          </w:tcPr>
          <w:p w14:paraId="020959B1" w14:textId="77777777" w:rsidR="00E745BC" w:rsidRPr="003272E2" w:rsidRDefault="00E745BC" w:rsidP="00E745BC">
            <w:pPr>
              <w:spacing w:after="0" w:line="240" w:lineRule="auto"/>
              <w:rPr>
                <w:sz w:val="20"/>
                <w:szCs w:val="20"/>
              </w:rPr>
            </w:pPr>
            <w:r w:rsidRPr="003272E2">
              <w:rPr>
                <w:sz w:val="20"/>
                <w:szCs w:val="20"/>
              </w:rPr>
              <w:t>Parallel numerical simulation of the 2D acoustic wave equation.</w:t>
            </w:r>
          </w:p>
          <w:p w14:paraId="7CBF9D36" w14:textId="77777777" w:rsidR="00E745BC" w:rsidRPr="00951B00" w:rsidRDefault="00E745BC" w:rsidP="00E745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8" w:lineRule="auto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44" w:type="dxa"/>
          </w:tcPr>
          <w:p w14:paraId="5DFF2C95" w14:textId="3BC29692" w:rsidR="00E745BC" w:rsidRPr="003272E2" w:rsidRDefault="00E745BC" w:rsidP="00E745BC">
            <w:pPr>
              <w:spacing w:after="0" w:line="240" w:lineRule="auto"/>
              <w:rPr>
                <w:bCs/>
                <w:sz w:val="20"/>
                <w:szCs w:val="20"/>
                <w:lang w:val="kk-KZ"/>
              </w:rPr>
            </w:pPr>
            <w:r w:rsidRPr="003272E2">
              <w:rPr>
                <w:bCs/>
                <w:sz w:val="20"/>
                <w:szCs w:val="20"/>
                <w:lang w:val="kk-KZ"/>
              </w:rPr>
              <w:t>Мақала</w:t>
            </w:r>
          </w:p>
        </w:tc>
        <w:tc>
          <w:tcPr>
            <w:tcW w:w="2699" w:type="dxa"/>
          </w:tcPr>
          <w:p w14:paraId="215E35A9" w14:textId="69993FFC" w:rsidR="00E745BC" w:rsidRPr="00951B00" w:rsidRDefault="00E745BC" w:rsidP="00A7362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272E2">
              <w:rPr>
                <w:sz w:val="20"/>
                <w:szCs w:val="20"/>
              </w:rPr>
              <w:t xml:space="preserve">International Journal of Electrical and Computer Engineering (IJECE) Vol. 14, No. 6, 2024. </w:t>
            </w:r>
            <w:hyperlink r:id="rId28" w:history="1">
              <w:r w:rsidRPr="003272E2">
                <w:rPr>
                  <w:rStyle w:val="a7"/>
                  <w:color w:val="auto"/>
                  <w:sz w:val="20"/>
                  <w:szCs w:val="20"/>
                  <w:lang w:val="kk-KZ"/>
                </w:rPr>
                <w:t>http://doi.org/10.11591/ijece.v14i6.pp6519-6525</w:t>
              </w:r>
            </w:hyperlink>
          </w:p>
        </w:tc>
        <w:tc>
          <w:tcPr>
            <w:tcW w:w="1702" w:type="dxa"/>
          </w:tcPr>
          <w:p w14:paraId="363D4C97" w14:textId="77777777" w:rsidR="00E745BC" w:rsidRPr="003272E2" w:rsidRDefault="00E745BC" w:rsidP="00E745BC">
            <w:pPr>
              <w:spacing w:after="0" w:line="240" w:lineRule="auto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269" w:type="dxa"/>
          </w:tcPr>
          <w:p w14:paraId="68B01F89" w14:textId="77777777" w:rsidR="00E745BC" w:rsidRPr="003272E2" w:rsidRDefault="00E745BC" w:rsidP="00E745BC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47B6AD13" w14:textId="77777777" w:rsidR="00E745BC" w:rsidRPr="003272E2" w:rsidRDefault="00E745BC" w:rsidP="00E745BC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1B13ADC1" w14:textId="77777777" w:rsidR="00E745BC" w:rsidRPr="003272E2" w:rsidRDefault="00E745BC" w:rsidP="00E745BC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3272E2">
              <w:rPr>
                <w:sz w:val="20"/>
                <w:szCs w:val="20"/>
                <w:u w:val="single"/>
              </w:rPr>
              <w:t>Altybay</w:t>
            </w:r>
            <w:proofErr w:type="spellEnd"/>
            <w:r w:rsidRPr="003272E2">
              <w:rPr>
                <w:sz w:val="20"/>
                <w:szCs w:val="20"/>
                <w:u w:val="single"/>
              </w:rPr>
              <w:t>, A.,</w:t>
            </w:r>
            <w:r w:rsidRPr="003272E2">
              <w:rPr>
                <w:sz w:val="20"/>
                <w:szCs w:val="20"/>
              </w:rPr>
              <w:t xml:space="preserve"> </w:t>
            </w:r>
          </w:p>
          <w:p w14:paraId="461A97BB" w14:textId="5CFD8ADF" w:rsidR="00E745BC" w:rsidRPr="00951B00" w:rsidRDefault="00E745BC" w:rsidP="00E745BC">
            <w:pPr>
              <w:spacing w:after="0" w:line="240" w:lineRule="auto"/>
              <w:rPr>
                <w:color w:val="222222"/>
                <w:sz w:val="20"/>
                <w:szCs w:val="20"/>
                <w:shd w:val="clear" w:color="auto" w:fill="FFFFFF"/>
              </w:rPr>
            </w:pPr>
            <w:proofErr w:type="spellStart"/>
            <w:r w:rsidRPr="003272E2">
              <w:rPr>
                <w:rStyle w:val="typography-modulelvnit"/>
                <w:sz w:val="20"/>
                <w:szCs w:val="20"/>
                <w:shd w:val="clear" w:color="auto" w:fill="FFFFFF"/>
              </w:rPr>
              <w:t>Darkenbayev</w:t>
            </w:r>
            <w:proofErr w:type="spellEnd"/>
            <w:r w:rsidRPr="003272E2">
              <w:rPr>
                <w:rStyle w:val="typography-modulelvnit"/>
                <w:sz w:val="20"/>
                <w:szCs w:val="20"/>
                <w:shd w:val="clear" w:color="auto" w:fill="FFFFFF"/>
              </w:rPr>
              <w:t xml:space="preserve"> D., </w:t>
            </w:r>
            <w:proofErr w:type="spellStart"/>
            <w:r w:rsidRPr="003272E2">
              <w:rPr>
                <w:sz w:val="20"/>
                <w:szCs w:val="20"/>
              </w:rPr>
              <w:t>Mekebayev</w:t>
            </w:r>
            <w:proofErr w:type="spellEnd"/>
            <w:r w:rsidRPr="003272E2">
              <w:rPr>
                <w:sz w:val="20"/>
                <w:szCs w:val="20"/>
              </w:rPr>
              <w:t xml:space="preserve"> N.</w:t>
            </w:r>
          </w:p>
        </w:tc>
        <w:tc>
          <w:tcPr>
            <w:tcW w:w="1276" w:type="dxa"/>
          </w:tcPr>
          <w:p w14:paraId="05C56AFA" w14:textId="77777777" w:rsidR="00E745BC" w:rsidRPr="003272E2" w:rsidRDefault="00E745BC" w:rsidP="00E745BC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3272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Бірінші</w:t>
            </w:r>
            <w:proofErr w:type="spellEnd"/>
            <w:r w:rsidRPr="003272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автор</w:t>
            </w:r>
            <w:r w:rsidRPr="003272E2">
              <w:rPr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және </w:t>
            </w:r>
            <w:r w:rsidRPr="003272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Корреспондент автор </w:t>
            </w:r>
          </w:p>
          <w:p w14:paraId="053BB502" w14:textId="77777777" w:rsidR="00E745BC" w:rsidRPr="003272E2" w:rsidRDefault="00E745BC" w:rsidP="00E745B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0157DDB" w14:textId="4578B33E" w:rsidR="006072D2" w:rsidRPr="009822C0" w:rsidRDefault="00563683" w:rsidP="00B570F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sectPr w:rsidR="006072D2" w:rsidRPr="009822C0" w:rsidSect="009F47F7">
      <w:footerReference w:type="default" r:id="rId29"/>
      <w:pgSz w:w="15840" w:h="12240" w:orient="landscape" w:code="1"/>
      <w:pgMar w:top="992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9DF241" w14:textId="77777777" w:rsidR="00B25B2E" w:rsidRDefault="00B25B2E" w:rsidP="006072D2">
      <w:pPr>
        <w:spacing w:after="0" w:line="240" w:lineRule="auto"/>
      </w:pPr>
      <w:r>
        <w:separator/>
      </w:r>
    </w:p>
  </w:endnote>
  <w:endnote w:type="continuationSeparator" w:id="0">
    <w:p w14:paraId="7A4D2698" w14:textId="77777777" w:rsidR="00B25B2E" w:rsidRDefault="00B25B2E" w:rsidP="00607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5E638" w14:textId="02EFB61F" w:rsidR="002D57FF" w:rsidRPr="002D57FF" w:rsidRDefault="002D57FF">
    <w:pPr>
      <w:rPr>
        <w:lang w:val="kk-KZ"/>
      </w:rPr>
    </w:pPr>
    <w:bookmarkStart w:id="2" w:name="_Hlk147492378"/>
  </w:p>
  <w:tbl>
    <w:tblPr>
      <w:tblStyle w:val="aa"/>
      <w:tblW w:w="12049" w:type="dxa"/>
      <w:tblInd w:w="11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87"/>
      <w:gridCol w:w="3518"/>
      <w:gridCol w:w="3144"/>
    </w:tblGrid>
    <w:tr w:rsidR="002D57FF" w:rsidRPr="002D57FF" w14:paraId="76EEA614" w14:textId="77777777" w:rsidTr="00202DC8">
      <w:trPr>
        <w:trHeight w:val="454"/>
      </w:trPr>
      <w:tc>
        <w:tcPr>
          <w:tcW w:w="5387" w:type="dxa"/>
        </w:tcPr>
        <w:p w14:paraId="1AFC750E" w14:textId="77777777" w:rsidR="00FD61A2" w:rsidRPr="00357605" w:rsidRDefault="00FD61A2" w:rsidP="00FD61A2">
          <w:pPr>
            <w:autoSpaceDE w:val="0"/>
            <w:autoSpaceDN w:val="0"/>
            <w:adjustRightInd w:val="0"/>
            <w:spacing w:after="0" w:line="240" w:lineRule="auto"/>
            <w:rPr>
              <w:rFonts w:eastAsiaTheme="minorHAnsi"/>
              <w:color w:val="000000"/>
            </w:rPr>
          </w:pPr>
        </w:p>
        <w:p w14:paraId="1EDA7BC3" w14:textId="6223653D" w:rsidR="002D57FF" w:rsidRPr="00357605" w:rsidRDefault="00FD61A2" w:rsidP="00FD61A2">
          <w:pPr>
            <w:pStyle w:val="a8"/>
            <w:ind w:right="360"/>
            <w:rPr>
              <w:sz w:val="20"/>
              <w:szCs w:val="20"/>
              <w:lang w:val="kk-KZ"/>
            </w:rPr>
          </w:pPr>
          <w:r w:rsidRPr="00357605">
            <w:rPr>
              <w:rFonts w:eastAsiaTheme="minorHAnsi"/>
              <w:color w:val="000000"/>
              <w:sz w:val="20"/>
              <w:szCs w:val="20"/>
              <w:lang w:eastAsia="en-US"/>
              <w14:ligatures w14:val="standardContextual"/>
            </w:rPr>
            <w:t xml:space="preserve"> </w:t>
          </w:r>
          <w:proofErr w:type="spellStart"/>
          <w:r w:rsidRPr="00357605">
            <w:rPr>
              <w:rFonts w:eastAsiaTheme="minorHAnsi"/>
              <w:color w:val="000000"/>
              <w:sz w:val="20"/>
              <w:szCs w:val="20"/>
              <w:lang w:eastAsia="en-US"/>
              <w14:ligatures w14:val="standardContextual"/>
            </w:rPr>
            <w:t>Ізденуші</w:t>
          </w:r>
          <w:proofErr w:type="spellEnd"/>
          <w:r w:rsidRPr="00357605">
            <w:rPr>
              <w:rFonts w:eastAsiaTheme="minorHAnsi"/>
              <w:color w:val="000000"/>
              <w:sz w:val="20"/>
              <w:szCs w:val="20"/>
              <w:lang w:eastAsia="en-US"/>
              <w14:ligatures w14:val="standardContextual"/>
            </w:rPr>
            <w:t>:</w:t>
          </w:r>
        </w:p>
      </w:tc>
      <w:tc>
        <w:tcPr>
          <w:tcW w:w="3518" w:type="dxa"/>
        </w:tcPr>
        <w:p w14:paraId="3ECA98D8" w14:textId="1E6CB77C" w:rsidR="002D57FF" w:rsidRPr="00357605" w:rsidRDefault="002D57FF" w:rsidP="006072D2">
          <w:pPr>
            <w:pStyle w:val="a8"/>
            <w:ind w:right="360"/>
            <w:jc w:val="right"/>
            <w:rPr>
              <w:sz w:val="20"/>
              <w:szCs w:val="20"/>
              <w:lang w:val="kk-KZ"/>
            </w:rPr>
          </w:pPr>
          <w:r w:rsidRPr="00357605">
            <w:rPr>
              <w:sz w:val="20"/>
              <w:szCs w:val="20"/>
            </w:rPr>
            <w:t>__________________</w:t>
          </w:r>
        </w:p>
      </w:tc>
      <w:tc>
        <w:tcPr>
          <w:tcW w:w="3144" w:type="dxa"/>
        </w:tcPr>
        <w:p w14:paraId="7D56685D" w14:textId="31405EF9" w:rsidR="002D57FF" w:rsidRPr="00357605" w:rsidRDefault="00E36F73" w:rsidP="003B6214">
          <w:pPr>
            <w:pStyle w:val="a8"/>
            <w:ind w:right="360"/>
            <w:rPr>
              <w:sz w:val="20"/>
              <w:szCs w:val="20"/>
              <w:lang w:val="kk-KZ"/>
            </w:rPr>
          </w:pPr>
          <w:r w:rsidRPr="00357605">
            <w:rPr>
              <w:sz w:val="20"/>
              <w:szCs w:val="20"/>
              <w:lang w:val="kk-KZ"/>
            </w:rPr>
            <w:t>Алтыбай А</w:t>
          </w:r>
        </w:p>
      </w:tc>
    </w:tr>
    <w:bookmarkEnd w:id="2"/>
  </w:tbl>
  <w:p w14:paraId="1BE580DE" w14:textId="77777777" w:rsidR="00FD61A2" w:rsidRDefault="00FD61A2" w:rsidP="00FD61A2">
    <w:pPr>
      <w:pStyle w:val="Default"/>
    </w:pPr>
  </w:p>
  <w:p w14:paraId="26FFA142" w14:textId="1B7A813E" w:rsidR="006072D2" w:rsidRPr="00357605" w:rsidRDefault="00FD61A2" w:rsidP="00FD61A2">
    <w:pPr>
      <w:pStyle w:val="Default"/>
      <w:rPr>
        <w:rFonts w:ascii="Times New Roman" w:hAnsi="Times New Roman" w:cs="Times New Roman"/>
        <w:sz w:val="20"/>
        <w:szCs w:val="20"/>
      </w:rPr>
    </w:pPr>
    <w:r w:rsidRPr="00357605">
      <w:rPr>
        <w:rFonts w:ascii="Times New Roman" w:hAnsi="Times New Roman" w:cs="Times New Roman"/>
        <w:sz w:val="20"/>
        <w:szCs w:val="20"/>
      </w:rPr>
      <w:t xml:space="preserve"> </w:t>
    </w:r>
    <w:r w:rsidRPr="00357605">
      <w:rPr>
        <w:rFonts w:ascii="Times New Roman" w:hAnsi="Times New Roman" w:cs="Times New Roman"/>
        <w:sz w:val="20"/>
        <w:szCs w:val="20"/>
        <w:lang w:val="kk-KZ"/>
      </w:rPr>
      <w:t xml:space="preserve">            </w:t>
    </w:r>
    <w:r w:rsidR="00B46089" w:rsidRPr="00357605">
      <w:rPr>
        <w:rFonts w:ascii="Times New Roman" w:hAnsi="Times New Roman" w:cs="Times New Roman"/>
        <w:sz w:val="20"/>
        <w:szCs w:val="20"/>
      </w:rPr>
      <w:t xml:space="preserve">     </w:t>
    </w:r>
    <w:r w:rsidRPr="00357605">
      <w:rPr>
        <w:rFonts w:ascii="Times New Roman" w:hAnsi="Times New Roman" w:cs="Times New Roman"/>
        <w:sz w:val="20"/>
        <w:szCs w:val="20"/>
        <w:lang w:val="kk-KZ"/>
      </w:rPr>
      <w:t xml:space="preserve">    </w:t>
    </w:r>
    <w:r w:rsidR="00357605">
      <w:rPr>
        <w:rFonts w:ascii="Times New Roman" w:hAnsi="Times New Roman" w:cs="Times New Roman"/>
        <w:sz w:val="20"/>
        <w:szCs w:val="20"/>
        <w:lang w:val="kk-KZ"/>
      </w:rPr>
      <w:t xml:space="preserve">   </w:t>
    </w:r>
    <w:r w:rsidRPr="00357605">
      <w:rPr>
        <w:rFonts w:ascii="Times New Roman" w:hAnsi="Times New Roman" w:cs="Times New Roman"/>
        <w:sz w:val="20"/>
        <w:szCs w:val="20"/>
        <w:lang w:val="kk-KZ"/>
      </w:rPr>
      <w:t xml:space="preserve"> </w:t>
    </w:r>
    <w:proofErr w:type="spellStart"/>
    <w:r w:rsidRPr="00357605">
      <w:rPr>
        <w:rFonts w:ascii="Times New Roman" w:hAnsi="Times New Roman" w:cs="Times New Roman"/>
        <w:sz w:val="20"/>
        <w:szCs w:val="20"/>
      </w:rPr>
      <w:t>Ғылыми</w:t>
    </w:r>
    <w:proofErr w:type="spellEnd"/>
    <w:r w:rsidRPr="00357605">
      <w:rPr>
        <w:rFonts w:ascii="Times New Roman" w:hAnsi="Times New Roman" w:cs="Times New Roman"/>
        <w:sz w:val="20"/>
        <w:szCs w:val="20"/>
      </w:rPr>
      <w:t xml:space="preserve"> </w:t>
    </w:r>
    <w:proofErr w:type="spellStart"/>
    <w:proofErr w:type="gramStart"/>
    <w:r w:rsidRPr="00357605">
      <w:rPr>
        <w:rFonts w:ascii="Times New Roman" w:hAnsi="Times New Roman" w:cs="Times New Roman"/>
        <w:sz w:val="20"/>
        <w:szCs w:val="20"/>
      </w:rPr>
      <w:t>хатшы</w:t>
    </w:r>
    <w:proofErr w:type="spellEnd"/>
    <w:r w:rsidRPr="00357605">
      <w:rPr>
        <w:rFonts w:ascii="Times New Roman" w:hAnsi="Times New Roman" w:cs="Times New Roman"/>
        <w:sz w:val="20"/>
        <w:szCs w:val="20"/>
      </w:rPr>
      <w:t>:</w:t>
    </w:r>
    <w:r w:rsidRPr="00357605">
      <w:rPr>
        <w:rFonts w:ascii="Times New Roman" w:hAnsi="Times New Roman" w:cs="Times New Roman"/>
        <w:sz w:val="20"/>
        <w:szCs w:val="20"/>
        <w:lang w:val="kk-KZ"/>
      </w:rPr>
      <w:t xml:space="preserve">   </w:t>
    </w:r>
    <w:proofErr w:type="gramEnd"/>
    <w:r w:rsidRPr="00357605">
      <w:rPr>
        <w:rFonts w:ascii="Times New Roman" w:hAnsi="Times New Roman" w:cs="Times New Roman"/>
        <w:sz w:val="20"/>
        <w:szCs w:val="20"/>
        <w:lang w:val="kk-KZ"/>
      </w:rPr>
      <w:t xml:space="preserve">                                                                 </w:t>
    </w:r>
    <w:r w:rsidR="00B46089" w:rsidRPr="00357605">
      <w:rPr>
        <w:rFonts w:ascii="Times New Roman" w:hAnsi="Times New Roman" w:cs="Times New Roman"/>
        <w:sz w:val="20"/>
        <w:szCs w:val="20"/>
      </w:rPr>
      <w:t xml:space="preserve">                </w:t>
    </w:r>
    <w:r w:rsidR="00357605">
      <w:rPr>
        <w:rFonts w:ascii="Times New Roman" w:hAnsi="Times New Roman" w:cs="Times New Roman"/>
        <w:sz w:val="20"/>
        <w:szCs w:val="20"/>
      </w:rPr>
      <w:t xml:space="preserve">              </w:t>
    </w:r>
    <w:r w:rsidR="00B46089" w:rsidRPr="00357605">
      <w:rPr>
        <w:rFonts w:ascii="Times New Roman" w:hAnsi="Times New Roman" w:cs="Times New Roman"/>
        <w:sz w:val="20"/>
        <w:szCs w:val="20"/>
      </w:rPr>
      <w:t xml:space="preserve">    </w:t>
    </w:r>
    <w:r w:rsidRPr="00357605">
      <w:rPr>
        <w:rFonts w:ascii="Times New Roman" w:hAnsi="Times New Roman" w:cs="Times New Roman"/>
        <w:sz w:val="20"/>
        <w:szCs w:val="20"/>
      </w:rPr>
      <w:t>__________________</w:t>
    </w:r>
    <w:r w:rsidRPr="00357605">
      <w:rPr>
        <w:rFonts w:ascii="Times New Roman" w:hAnsi="Times New Roman" w:cs="Times New Roman"/>
        <w:sz w:val="20"/>
        <w:szCs w:val="20"/>
        <w:lang w:val="kk-KZ"/>
      </w:rPr>
      <w:t xml:space="preserve">        </w:t>
    </w:r>
    <w:proofErr w:type="spellStart"/>
    <w:r w:rsidRPr="00357605">
      <w:rPr>
        <w:rFonts w:ascii="Times New Roman" w:hAnsi="Times New Roman" w:cs="Times New Roman"/>
        <w:sz w:val="20"/>
        <w:szCs w:val="20"/>
      </w:rPr>
      <w:t>Сахауева</w:t>
    </w:r>
    <w:proofErr w:type="spellEnd"/>
    <w:r w:rsidRPr="00357605">
      <w:rPr>
        <w:rFonts w:ascii="Times New Roman" w:hAnsi="Times New Roman" w:cs="Times New Roman"/>
        <w:sz w:val="20"/>
        <w:szCs w:val="20"/>
      </w:rPr>
      <w:t xml:space="preserve"> М.А.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07F20B" w14:textId="77777777" w:rsidR="00B25B2E" w:rsidRDefault="00B25B2E" w:rsidP="006072D2">
      <w:pPr>
        <w:spacing w:after="0" w:line="240" w:lineRule="auto"/>
      </w:pPr>
      <w:r>
        <w:separator/>
      </w:r>
    </w:p>
  </w:footnote>
  <w:footnote w:type="continuationSeparator" w:id="0">
    <w:p w14:paraId="377FA4EC" w14:textId="77777777" w:rsidR="00B25B2E" w:rsidRDefault="00B25B2E" w:rsidP="006072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50121"/>
    <w:multiLevelType w:val="multilevel"/>
    <w:tmpl w:val="FCC80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502EC"/>
    <w:multiLevelType w:val="hybridMultilevel"/>
    <w:tmpl w:val="82F0A6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464968"/>
    <w:multiLevelType w:val="hybridMultilevel"/>
    <w:tmpl w:val="B6845DC4"/>
    <w:lvl w:ilvl="0" w:tplc="71D450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34FB8"/>
    <w:multiLevelType w:val="hybridMultilevel"/>
    <w:tmpl w:val="10840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A638C"/>
    <w:multiLevelType w:val="hybridMultilevel"/>
    <w:tmpl w:val="750A91C2"/>
    <w:lvl w:ilvl="0" w:tplc="71D450E4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AFFA773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B5235"/>
    <w:multiLevelType w:val="hybridMultilevel"/>
    <w:tmpl w:val="CA164CD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0F">
      <w:start w:val="1"/>
      <w:numFmt w:val="decimal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5135FC"/>
    <w:multiLevelType w:val="hybridMultilevel"/>
    <w:tmpl w:val="9E20C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82FD9"/>
    <w:multiLevelType w:val="multilevel"/>
    <w:tmpl w:val="00E49EDA"/>
    <w:lvl w:ilvl="0">
      <w:start w:val="1"/>
      <w:numFmt w:val="decimal"/>
      <w:lvlText w:val="11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3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5813C21"/>
    <w:multiLevelType w:val="hybridMultilevel"/>
    <w:tmpl w:val="B6845DC4"/>
    <w:lvl w:ilvl="0" w:tplc="71D450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370DDD"/>
    <w:multiLevelType w:val="hybridMultilevel"/>
    <w:tmpl w:val="45AC5812"/>
    <w:lvl w:ilvl="0" w:tplc="E19829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73A3A"/>
    <w:multiLevelType w:val="hybridMultilevel"/>
    <w:tmpl w:val="1046CD86"/>
    <w:lvl w:ilvl="0" w:tplc="C2D044BA">
      <w:start w:val="1"/>
      <w:numFmt w:val="decimal"/>
      <w:lvlText w:val="%1"/>
      <w:lvlJc w:val="left"/>
      <w:pPr>
        <w:ind w:left="854" w:hanging="5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6FD737E"/>
    <w:multiLevelType w:val="hybridMultilevel"/>
    <w:tmpl w:val="F078B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302A1"/>
    <w:multiLevelType w:val="hybridMultilevel"/>
    <w:tmpl w:val="2FE6F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01525"/>
    <w:multiLevelType w:val="multilevel"/>
    <w:tmpl w:val="E190C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C53739"/>
    <w:multiLevelType w:val="hybridMultilevel"/>
    <w:tmpl w:val="87344818"/>
    <w:lvl w:ilvl="0" w:tplc="EDD47E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F36221"/>
    <w:multiLevelType w:val="hybridMultilevel"/>
    <w:tmpl w:val="B8D07E2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FC1E51"/>
    <w:multiLevelType w:val="hybridMultilevel"/>
    <w:tmpl w:val="A6BAAE5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6D8E56E8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7B082B"/>
    <w:multiLevelType w:val="hybridMultilevel"/>
    <w:tmpl w:val="F1307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4D6BF2"/>
    <w:multiLevelType w:val="hybridMultilevel"/>
    <w:tmpl w:val="D19E2C7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B04A1C"/>
    <w:multiLevelType w:val="hybridMultilevel"/>
    <w:tmpl w:val="62A0E916"/>
    <w:lvl w:ilvl="0" w:tplc="EDD47E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1D254B"/>
    <w:multiLevelType w:val="hybridMultilevel"/>
    <w:tmpl w:val="B6845DC4"/>
    <w:lvl w:ilvl="0" w:tplc="71D450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0D3D35"/>
    <w:multiLevelType w:val="multilevel"/>
    <w:tmpl w:val="B5F863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3C7B52"/>
    <w:multiLevelType w:val="hybridMultilevel"/>
    <w:tmpl w:val="81D65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363869"/>
    <w:multiLevelType w:val="hybridMultilevel"/>
    <w:tmpl w:val="C7A480E6"/>
    <w:lvl w:ilvl="0" w:tplc="70145260">
      <w:start w:val="12"/>
      <w:numFmt w:val="decimal"/>
      <w:lvlText w:val="%1"/>
      <w:lvlJc w:val="left"/>
      <w:pPr>
        <w:ind w:left="2913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3"/>
  </w:num>
  <w:num w:numId="4">
    <w:abstractNumId w:val="17"/>
  </w:num>
  <w:num w:numId="5">
    <w:abstractNumId w:val="7"/>
  </w:num>
  <w:num w:numId="6">
    <w:abstractNumId w:val="6"/>
  </w:num>
  <w:num w:numId="7">
    <w:abstractNumId w:val="12"/>
  </w:num>
  <w:num w:numId="8">
    <w:abstractNumId w:val="22"/>
  </w:num>
  <w:num w:numId="9">
    <w:abstractNumId w:val="11"/>
  </w:num>
  <w:num w:numId="10">
    <w:abstractNumId w:val="15"/>
  </w:num>
  <w:num w:numId="11">
    <w:abstractNumId w:val="19"/>
  </w:num>
  <w:num w:numId="12">
    <w:abstractNumId w:val="9"/>
  </w:num>
  <w:num w:numId="13">
    <w:abstractNumId w:val="14"/>
  </w:num>
  <w:num w:numId="14">
    <w:abstractNumId w:val="20"/>
  </w:num>
  <w:num w:numId="15">
    <w:abstractNumId w:val="0"/>
  </w:num>
  <w:num w:numId="16">
    <w:abstractNumId w:val="13"/>
  </w:num>
  <w:num w:numId="17">
    <w:abstractNumId w:val="5"/>
  </w:num>
  <w:num w:numId="18">
    <w:abstractNumId w:val="23"/>
  </w:num>
  <w:num w:numId="19">
    <w:abstractNumId w:val="10"/>
  </w:num>
  <w:num w:numId="20">
    <w:abstractNumId w:val="16"/>
  </w:num>
  <w:num w:numId="21">
    <w:abstractNumId w:val="4"/>
  </w:num>
  <w:num w:numId="22">
    <w:abstractNumId w:val="2"/>
  </w:num>
  <w:num w:numId="23">
    <w:abstractNumId w:val="8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59A"/>
    <w:rsid w:val="00013FD3"/>
    <w:rsid w:val="000467A1"/>
    <w:rsid w:val="00074384"/>
    <w:rsid w:val="00096380"/>
    <w:rsid w:val="000A2C0F"/>
    <w:rsid w:val="000C190D"/>
    <w:rsid w:val="000C7FBF"/>
    <w:rsid w:val="000F67A4"/>
    <w:rsid w:val="0010361A"/>
    <w:rsid w:val="00111AFD"/>
    <w:rsid w:val="00115D53"/>
    <w:rsid w:val="0013691F"/>
    <w:rsid w:val="0015364C"/>
    <w:rsid w:val="001A3508"/>
    <w:rsid w:val="001B6667"/>
    <w:rsid w:val="001C733F"/>
    <w:rsid w:val="001D0903"/>
    <w:rsid w:val="001D242D"/>
    <w:rsid w:val="001D6032"/>
    <w:rsid w:val="001E372E"/>
    <w:rsid w:val="001E3DFE"/>
    <w:rsid w:val="00202DC8"/>
    <w:rsid w:val="002056F9"/>
    <w:rsid w:val="0021565D"/>
    <w:rsid w:val="00216D89"/>
    <w:rsid w:val="002245B4"/>
    <w:rsid w:val="0028604E"/>
    <w:rsid w:val="002A389D"/>
    <w:rsid w:val="002A6E7D"/>
    <w:rsid w:val="002C3E2C"/>
    <w:rsid w:val="002D53E3"/>
    <w:rsid w:val="002D57FF"/>
    <w:rsid w:val="002E35F5"/>
    <w:rsid w:val="002E7A17"/>
    <w:rsid w:val="002E7F18"/>
    <w:rsid w:val="002E7FC1"/>
    <w:rsid w:val="003179EF"/>
    <w:rsid w:val="00320449"/>
    <w:rsid w:val="00324EF6"/>
    <w:rsid w:val="003272E2"/>
    <w:rsid w:val="00344E14"/>
    <w:rsid w:val="00357605"/>
    <w:rsid w:val="003779AE"/>
    <w:rsid w:val="00381053"/>
    <w:rsid w:val="00382E98"/>
    <w:rsid w:val="003927D9"/>
    <w:rsid w:val="0039473C"/>
    <w:rsid w:val="003A631A"/>
    <w:rsid w:val="003B0229"/>
    <w:rsid w:val="003B1121"/>
    <w:rsid w:val="003B1763"/>
    <w:rsid w:val="003B459A"/>
    <w:rsid w:val="003B6214"/>
    <w:rsid w:val="003B6782"/>
    <w:rsid w:val="003C5E2F"/>
    <w:rsid w:val="003C6B7E"/>
    <w:rsid w:val="003D5CAC"/>
    <w:rsid w:val="003E63A5"/>
    <w:rsid w:val="004029F7"/>
    <w:rsid w:val="0041753E"/>
    <w:rsid w:val="004371D5"/>
    <w:rsid w:val="00446BA1"/>
    <w:rsid w:val="004478D1"/>
    <w:rsid w:val="00460595"/>
    <w:rsid w:val="004839A8"/>
    <w:rsid w:val="00486E38"/>
    <w:rsid w:val="0049577B"/>
    <w:rsid w:val="004E22CA"/>
    <w:rsid w:val="004F7F5C"/>
    <w:rsid w:val="00506C7F"/>
    <w:rsid w:val="00510F85"/>
    <w:rsid w:val="005131F7"/>
    <w:rsid w:val="005251DA"/>
    <w:rsid w:val="00525C00"/>
    <w:rsid w:val="00531A2C"/>
    <w:rsid w:val="00563683"/>
    <w:rsid w:val="005A1A36"/>
    <w:rsid w:val="005D0789"/>
    <w:rsid w:val="005F155A"/>
    <w:rsid w:val="00606B9E"/>
    <w:rsid w:val="006072D2"/>
    <w:rsid w:val="00607393"/>
    <w:rsid w:val="00611079"/>
    <w:rsid w:val="006157FA"/>
    <w:rsid w:val="00620715"/>
    <w:rsid w:val="00620F3A"/>
    <w:rsid w:val="006365D0"/>
    <w:rsid w:val="00641F8F"/>
    <w:rsid w:val="00647C53"/>
    <w:rsid w:val="00652579"/>
    <w:rsid w:val="00653E4E"/>
    <w:rsid w:val="00656FC4"/>
    <w:rsid w:val="00663CBF"/>
    <w:rsid w:val="0066520C"/>
    <w:rsid w:val="00685B9A"/>
    <w:rsid w:val="00687DDD"/>
    <w:rsid w:val="00692544"/>
    <w:rsid w:val="006A3935"/>
    <w:rsid w:val="006A50A4"/>
    <w:rsid w:val="006B3BF7"/>
    <w:rsid w:val="006C4513"/>
    <w:rsid w:val="006D0F68"/>
    <w:rsid w:val="006D1DDF"/>
    <w:rsid w:val="006E19D7"/>
    <w:rsid w:val="006F61F1"/>
    <w:rsid w:val="0072189E"/>
    <w:rsid w:val="00723683"/>
    <w:rsid w:val="0072438C"/>
    <w:rsid w:val="0072576B"/>
    <w:rsid w:val="007315A7"/>
    <w:rsid w:val="00743988"/>
    <w:rsid w:val="00761194"/>
    <w:rsid w:val="00761DDA"/>
    <w:rsid w:val="00773088"/>
    <w:rsid w:val="007761E0"/>
    <w:rsid w:val="007802C9"/>
    <w:rsid w:val="00784250"/>
    <w:rsid w:val="007A2CB3"/>
    <w:rsid w:val="007B0725"/>
    <w:rsid w:val="007B5C34"/>
    <w:rsid w:val="007D0366"/>
    <w:rsid w:val="007E22D4"/>
    <w:rsid w:val="007E2BB8"/>
    <w:rsid w:val="007E5815"/>
    <w:rsid w:val="00800B17"/>
    <w:rsid w:val="008369A0"/>
    <w:rsid w:val="00851145"/>
    <w:rsid w:val="008644C9"/>
    <w:rsid w:val="00880DC5"/>
    <w:rsid w:val="008827C9"/>
    <w:rsid w:val="008B55C0"/>
    <w:rsid w:val="008C2526"/>
    <w:rsid w:val="008E1986"/>
    <w:rsid w:val="008F3CB8"/>
    <w:rsid w:val="009203C7"/>
    <w:rsid w:val="009463B3"/>
    <w:rsid w:val="00951B00"/>
    <w:rsid w:val="00971200"/>
    <w:rsid w:val="009822C0"/>
    <w:rsid w:val="009823FC"/>
    <w:rsid w:val="009C1E41"/>
    <w:rsid w:val="009C61F5"/>
    <w:rsid w:val="009D16FF"/>
    <w:rsid w:val="009D65EE"/>
    <w:rsid w:val="009E54D9"/>
    <w:rsid w:val="009F47F7"/>
    <w:rsid w:val="00A00280"/>
    <w:rsid w:val="00A2144E"/>
    <w:rsid w:val="00A46942"/>
    <w:rsid w:val="00A57D14"/>
    <w:rsid w:val="00A625CA"/>
    <w:rsid w:val="00A73623"/>
    <w:rsid w:val="00A805E1"/>
    <w:rsid w:val="00A81AAB"/>
    <w:rsid w:val="00A900A2"/>
    <w:rsid w:val="00AE147D"/>
    <w:rsid w:val="00AE4CC5"/>
    <w:rsid w:val="00AF6292"/>
    <w:rsid w:val="00AF6ED3"/>
    <w:rsid w:val="00B03D8B"/>
    <w:rsid w:val="00B25B2E"/>
    <w:rsid w:val="00B46089"/>
    <w:rsid w:val="00B526F9"/>
    <w:rsid w:val="00B53202"/>
    <w:rsid w:val="00B55601"/>
    <w:rsid w:val="00B570F3"/>
    <w:rsid w:val="00B5747F"/>
    <w:rsid w:val="00B73042"/>
    <w:rsid w:val="00B75479"/>
    <w:rsid w:val="00B76206"/>
    <w:rsid w:val="00B8167B"/>
    <w:rsid w:val="00B905D1"/>
    <w:rsid w:val="00BA678D"/>
    <w:rsid w:val="00BC5709"/>
    <w:rsid w:val="00BC73CC"/>
    <w:rsid w:val="00BD211A"/>
    <w:rsid w:val="00BE2B8F"/>
    <w:rsid w:val="00BE5CE4"/>
    <w:rsid w:val="00C23F02"/>
    <w:rsid w:val="00C45850"/>
    <w:rsid w:val="00C60C43"/>
    <w:rsid w:val="00C63FDF"/>
    <w:rsid w:val="00C757D1"/>
    <w:rsid w:val="00C75FF7"/>
    <w:rsid w:val="00C839A1"/>
    <w:rsid w:val="00C97B03"/>
    <w:rsid w:val="00CC05FD"/>
    <w:rsid w:val="00CC543A"/>
    <w:rsid w:val="00CD60BF"/>
    <w:rsid w:val="00CE1203"/>
    <w:rsid w:val="00D06930"/>
    <w:rsid w:val="00D10FAD"/>
    <w:rsid w:val="00D2043B"/>
    <w:rsid w:val="00D21425"/>
    <w:rsid w:val="00D3356B"/>
    <w:rsid w:val="00D33CD9"/>
    <w:rsid w:val="00D340EF"/>
    <w:rsid w:val="00D61BB3"/>
    <w:rsid w:val="00D7710A"/>
    <w:rsid w:val="00D94C28"/>
    <w:rsid w:val="00DA2040"/>
    <w:rsid w:val="00DA39C0"/>
    <w:rsid w:val="00DC1492"/>
    <w:rsid w:val="00DC6312"/>
    <w:rsid w:val="00E04374"/>
    <w:rsid w:val="00E12CCB"/>
    <w:rsid w:val="00E15797"/>
    <w:rsid w:val="00E178F7"/>
    <w:rsid w:val="00E23B99"/>
    <w:rsid w:val="00E364D9"/>
    <w:rsid w:val="00E36F73"/>
    <w:rsid w:val="00E42B8B"/>
    <w:rsid w:val="00E53C15"/>
    <w:rsid w:val="00E72AE9"/>
    <w:rsid w:val="00E745BC"/>
    <w:rsid w:val="00E76FAB"/>
    <w:rsid w:val="00E83451"/>
    <w:rsid w:val="00E8671F"/>
    <w:rsid w:val="00E93690"/>
    <w:rsid w:val="00E969BE"/>
    <w:rsid w:val="00EB6B31"/>
    <w:rsid w:val="00EC6D4C"/>
    <w:rsid w:val="00EC6FE4"/>
    <w:rsid w:val="00EE033D"/>
    <w:rsid w:val="00EE7349"/>
    <w:rsid w:val="00EF0E58"/>
    <w:rsid w:val="00F13A9F"/>
    <w:rsid w:val="00F22DD0"/>
    <w:rsid w:val="00F40D28"/>
    <w:rsid w:val="00F51AB9"/>
    <w:rsid w:val="00F52549"/>
    <w:rsid w:val="00F60C66"/>
    <w:rsid w:val="00F87851"/>
    <w:rsid w:val="00F90AC0"/>
    <w:rsid w:val="00FA54BA"/>
    <w:rsid w:val="00FA5B0B"/>
    <w:rsid w:val="00FB68A8"/>
    <w:rsid w:val="00FB6A2C"/>
    <w:rsid w:val="00FC4DEB"/>
    <w:rsid w:val="00FD61A2"/>
    <w:rsid w:val="00FF1235"/>
    <w:rsid w:val="00FF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F869D1"/>
  <w15:chartTrackingRefBased/>
  <w15:docId w15:val="{1615631F-B492-461A-A485-2B9754A35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72E"/>
    <w:pPr>
      <w:spacing w:after="200" w:line="276" w:lineRule="auto"/>
    </w:pPr>
    <w:rPr>
      <w:rFonts w:ascii="Times New Roman" w:eastAsia="Times New Roman" w:hAnsi="Times New Roman" w:cs="Times New Roman"/>
      <w:kern w:val="0"/>
    </w:rPr>
  </w:style>
  <w:style w:type="paragraph" w:styleId="1">
    <w:name w:val="heading 1"/>
    <w:basedOn w:val="a"/>
    <w:next w:val="a"/>
    <w:link w:val="10"/>
    <w:qFormat/>
    <w:rsid w:val="00382E98"/>
    <w:pPr>
      <w:keepNext/>
      <w:spacing w:after="0" w:line="240" w:lineRule="auto"/>
      <w:jc w:val="both"/>
      <w:outlineLvl w:val="0"/>
    </w:pPr>
    <w:rPr>
      <w:rFonts w:ascii="Kz Times New Roman" w:hAnsi="Kz Times New Roman"/>
      <w:sz w:val="26"/>
      <w:szCs w:val="20"/>
      <w:lang w:val="ru-MD" w:eastAsia="ko-KR"/>
      <w14:ligatures w14:val="none"/>
    </w:rPr>
  </w:style>
  <w:style w:type="paragraph" w:styleId="2">
    <w:name w:val="heading 2"/>
    <w:basedOn w:val="a"/>
    <w:next w:val="a"/>
    <w:link w:val="20"/>
    <w:qFormat/>
    <w:rsid w:val="00382E98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  <w14:ligatures w14:val="none"/>
    </w:rPr>
  </w:style>
  <w:style w:type="paragraph" w:styleId="4">
    <w:name w:val="heading 4"/>
    <w:basedOn w:val="a"/>
    <w:next w:val="a"/>
    <w:link w:val="40"/>
    <w:unhideWhenUsed/>
    <w:qFormat/>
    <w:rsid w:val="003B459A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8"/>
      <w:szCs w:val="28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B459A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8"/>
      <w:szCs w:val="28"/>
      <w:lang w:val="ru-RU" w:eastAsia="ru-RU"/>
      <w14:ligatures w14:val="none"/>
    </w:rPr>
  </w:style>
  <w:style w:type="paragraph" w:styleId="a3">
    <w:name w:val="No Spacing"/>
    <w:link w:val="a4"/>
    <w:uiPriority w:val="1"/>
    <w:qFormat/>
    <w:rsid w:val="003B459A"/>
    <w:pPr>
      <w:spacing w:after="0" w:line="240" w:lineRule="auto"/>
    </w:pPr>
    <w:rPr>
      <w:rFonts w:ascii="Calibri" w:eastAsia="Times New Roman" w:hAnsi="Calibri" w:cs="Calibri"/>
      <w:kern w:val="0"/>
      <w:lang w:val="ru-RU"/>
      <w14:ligatures w14:val="none"/>
    </w:rPr>
  </w:style>
  <w:style w:type="character" w:customStyle="1" w:styleId="a4">
    <w:name w:val="Без интервала Знак"/>
    <w:basedOn w:val="a0"/>
    <w:link w:val="a3"/>
    <w:uiPriority w:val="1"/>
    <w:rsid w:val="003B459A"/>
    <w:rPr>
      <w:rFonts w:ascii="Calibri" w:eastAsia="Times New Roman" w:hAnsi="Calibri" w:cs="Calibri"/>
      <w:kern w:val="0"/>
      <w:lang w:val="ru-RU"/>
      <w14:ligatures w14:val="none"/>
    </w:rPr>
  </w:style>
  <w:style w:type="paragraph" w:styleId="a5">
    <w:name w:val="List Paragraph"/>
    <w:aliases w:val="ненум_список,List Paragraph,ПАРАГРАФ,маркированный,без абзаца,Списки,Абзац списка2,Абзац с отступом,Bullet List,FooterText,numbered,Heading1,Colorful List - Accent 11,Абзац списка8,Bullets,List Paragraph (numbered (a)),NUMBERED PARAGRAPH"/>
    <w:basedOn w:val="a"/>
    <w:link w:val="a6"/>
    <w:uiPriority w:val="34"/>
    <w:qFormat/>
    <w:rsid w:val="003B459A"/>
    <w:pPr>
      <w:ind w:left="720"/>
      <w:contextualSpacing/>
    </w:pPr>
  </w:style>
  <w:style w:type="character" w:styleId="a7">
    <w:name w:val="Hyperlink"/>
    <w:uiPriority w:val="99"/>
    <w:rsid w:val="003B459A"/>
    <w:rPr>
      <w:color w:val="0000FF"/>
      <w:u w:val="single"/>
    </w:rPr>
  </w:style>
  <w:style w:type="paragraph" w:customStyle="1" w:styleId="Default">
    <w:name w:val="Default"/>
    <w:rsid w:val="003B459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val="ru-RU" w:eastAsia="ru-RU"/>
      <w14:ligatures w14:val="none"/>
    </w:rPr>
  </w:style>
  <w:style w:type="paragraph" w:styleId="a8">
    <w:name w:val="footer"/>
    <w:basedOn w:val="a"/>
    <w:link w:val="a9"/>
    <w:uiPriority w:val="99"/>
    <w:rsid w:val="006072D2"/>
    <w:pPr>
      <w:tabs>
        <w:tab w:val="center" w:pos="4844"/>
        <w:tab w:val="right" w:pos="9689"/>
      </w:tabs>
      <w:spacing w:after="0" w:line="240" w:lineRule="auto"/>
    </w:pPr>
    <w:rPr>
      <w:sz w:val="28"/>
      <w:szCs w:val="28"/>
      <w:lang w:val="ru-RU" w:eastAsia="ru-RU"/>
      <w14:ligatures w14:val="none"/>
    </w:rPr>
  </w:style>
  <w:style w:type="character" w:customStyle="1" w:styleId="a9">
    <w:name w:val="Нижний колонтитул Знак"/>
    <w:basedOn w:val="a0"/>
    <w:link w:val="a8"/>
    <w:uiPriority w:val="99"/>
    <w:rsid w:val="006072D2"/>
    <w:rPr>
      <w:rFonts w:ascii="Times New Roman" w:eastAsia="Times New Roman" w:hAnsi="Times New Roman" w:cs="Times New Roman"/>
      <w:kern w:val="0"/>
      <w:sz w:val="28"/>
      <w:szCs w:val="28"/>
      <w:lang w:val="ru-RU" w:eastAsia="ru-RU"/>
      <w14:ligatures w14:val="none"/>
    </w:rPr>
  </w:style>
  <w:style w:type="table" w:styleId="aa">
    <w:name w:val="Table Grid"/>
    <w:basedOn w:val="a1"/>
    <w:rsid w:val="006072D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pography-modulelvnit">
    <w:name w:val="typography-module__lvnit"/>
    <w:basedOn w:val="a0"/>
    <w:rsid w:val="006072D2"/>
  </w:style>
  <w:style w:type="paragraph" w:styleId="ab">
    <w:name w:val="header"/>
    <w:basedOn w:val="a"/>
    <w:link w:val="ac"/>
    <w:unhideWhenUsed/>
    <w:rsid w:val="006072D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072D2"/>
    <w:rPr>
      <w:rFonts w:ascii="Times New Roman" w:eastAsia="Times New Roman" w:hAnsi="Times New Roman" w:cs="Times New Roman"/>
      <w:kern w:val="0"/>
    </w:rPr>
  </w:style>
  <w:style w:type="paragraph" w:customStyle="1" w:styleId="wat-unclickable-rid">
    <w:name w:val="wat-unclickable-rid"/>
    <w:basedOn w:val="a"/>
    <w:rsid w:val="00743988"/>
    <w:pPr>
      <w:spacing w:before="100" w:beforeAutospacing="1" w:after="100" w:afterAutospacing="1" w:line="240" w:lineRule="auto"/>
    </w:pPr>
    <w:rPr>
      <w:sz w:val="24"/>
      <w:szCs w:val="24"/>
      <w14:ligatures w14:val="none"/>
    </w:rPr>
  </w:style>
  <w:style w:type="character" w:customStyle="1" w:styleId="10">
    <w:name w:val="Заголовок 1 Знак"/>
    <w:basedOn w:val="a0"/>
    <w:link w:val="1"/>
    <w:rsid w:val="00382E98"/>
    <w:rPr>
      <w:rFonts w:ascii="Kz Times New Roman" w:eastAsia="Times New Roman" w:hAnsi="Kz Times New Roman" w:cs="Times New Roman"/>
      <w:kern w:val="0"/>
      <w:sz w:val="26"/>
      <w:szCs w:val="20"/>
      <w:lang w:val="ru-MD" w:eastAsia="ko-KR"/>
      <w14:ligatures w14:val="none"/>
    </w:rPr>
  </w:style>
  <w:style w:type="character" w:customStyle="1" w:styleId="20">
    <w:name w:val="Заголовок 2 Знак"/>
    <w:basedOn w:val="a0"/>
    <w:link w:val="2"/>
    <w:rsid w:val="00382E98"/>
    <w:rPr>
      <w:rFonts w:ascii="Arial" w:eastAsia="Times New Roman" w:hAnsi="Arial" w:cs="Times New Roman"/>
      <w:b/>
      <w:bCs/>
      <w:i/>
      <w:iCs/>
      <w:kern w:val="0"/>
      <w:sz w:val="28"/>
      <w:szCs w:val="28"/>
      <w14:ligatures w14:val="none"/>
    </w:rPr>
  </w:style>
  <w:style w:type="paragraph" w:styleId="ad">
    <w:name w:val="Title"/>
    <w:aliases w:val="Название"/>
    <w:basedOn w:val="a"/>
    <w:link w:val="ae"/>
    <w:qFormat/>
    <w:rsid w:val="00382E98"/>
    <w:pPr>
      <w:spacing w:after="0" w:line="240" w:lineRule="auto"/>
      <w:jc w:val="center"/>
    </w:pPr>
    <w:rPr>
      <w:sz w:val="28"/>
      <w:szCs w:val="20"/>
      <w:lang w:val="ru-MD" w:eastAsia="ru-RU"/>
      <w14:ligatures w14:val="none"/>
    </w:rPr>
  </w:style>
  <w:style w:type="character" w:customStyle="1" w:styleId="ae">
    <w:name w:val="Заголовок Знак"/>
    <w:aliases w:val="Название Знак"/>
    <w:basedOn w:val="a0"/>
    <w:link w:val="ad"/>
    <w:rsid w:val="00382E98"/>
    <w:rPr>
      <w:rFonts w:ascii="Times New Roman" w:eastAsia="Times New Roman" w:hAnsi="Times New Roman" w:cs="Times New Roman"/>
      <w:kern w:val="0"/>
      <w:sz w:val="28"/>
      <w:szCs w:val="20"/>
      <w:lang w:val="ru-MD" w:eastAsia="ru-RU"/>
      <w14:ligatures w14:val="none"/>
    </w:rPr>
  </w:style>
  <w:style w:type="paragraph" w:customStyle="1" w:styleId="af">
    <w:name w:val="Текст таблицы"/>
    <w:basedOn w:val="a"/>
    <w:autoRedefine/>
    <w:rsid w:val="00382E98"/>
    <w:pPr>
      <w:spacing w:after="0" w:line="240" w:lineRule="auto"/>
    </w:pPr>
    <w:rPr>
      <w:sz w:val="28"/>
      <w:szCs w:val="20"/>
      <w14:ligatures w14:val="none"/>
    </w:rPr>
  </w:style>
  <w:style w:type="character" w:styleId="af0">
    <w:name w:val="Strong"/>
    <w:uiPriority w:val="22"/>
    <w:qFormat/>
    <w:rsid w:val="00382E98"/>
    <w:rPr>
      <w:b/>
      <w:bCs/>
    </w:rPr>
  </w:style>
  <w:style w:type="paragraph" w:styleId="af1">
    <w:name w:val="Normal (Web)"/>
    <w:aliases w:val="Обычный (Web),Обычный (Web)1"/>
    <w:basedOn w:val="a"/>
    <w:rsid w:val="00382E98"/>
    <w:pPr>
      <w:spacing w:before="100" w:beforeAutospacing="1" w:after="100" w:afterAutospacing="1"/>
    </w:pPr>
    <w:rPr>
      <w:rFonts w:ascii="Calibri" w:eastAsia="Calibri" w:hAnsi="Calibri"/>
      <w:lang w:val="ru-RU"/>
      <w14:ligatures w14:val="none"/>
    </w:rPr>
  </w:style>
  <w:style w:type="paragraph" w:customStyle="1" w:styleId="af2">
    <w:name w:val="Знак Знак"/>
    <w:basedOn w:val="a"/>
    <w:autoRedefine/>
    <w:rsid w:val="00382E98"/>
    <w:pPr>
      <w:spacing w:after="160" w:line="240" w:lineRule="exact"/>
    </w:pPr>
    <w:rPr>
      <w:sz w:val="28"/>
      <w:szCs w:val="28"/>
      <w14:ligatures w14:val="none"/>
    </w:rPr>
  </w:style>
  <w:style w:type="character" w:customStyle="1" w:styleId="hovertable">
    <w:name w:val="hovertable"/>
    <w:basedOn w:val="a0"/>
    <w:rsid w:val="00382E98"/>
  </w:style>
  <w:style w:type="paragraph" w:customStyle="1" w:styleId="Authors">
    <w:name w:val="Authors"/>
    <w:basedOn w:val="a"/>
    <w:next w:val="a"/>
    <w:rsid w:val="00382E98"/>
    <w:pPr>
      <w:framePr w:w="9072" w:hSpace="187" w:vSpace="187" w:wrap="notBeside" w:vAnchor="text" w:hAnchor="page" w:xAlign="center" w:y="1"/>
      <w:autoSpaceDE w:val="0"/>
      <w:autoSpaceDN w:val="0"/>
      <w:spacing w:after="320" w:line="240" w:lineRule="auto"/>
      <w:jc w:val="center"/>
    </w:pPr>
    <w:rPr>
      <w14:ligatures w14:val="none"/>
    </w:rPr>
  </w:style>
  <w:style w:type="character" w:customStyle="1" w:styleId="apple-style-span">
    <w:name w:val="apple-style-span"/>
    <w:rsid w:val="00382E98"/>
  </w:style>
  <w:style w:type="character" w:styleId="af3">
    <w:name w:val="Emphasis"/>
    <w:uiPriority w:val="20"/>
    <w:qFormat/>
    <w:rsid w:val="00382E98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382E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x-none" w:eastAsia="x-none"/>
      <w14:ligatures w14:val="none"/>
    </w:rPr>
  </w:style>
  <w:style w:type="character" w:customStyle="1" w:styleId="HTML0">
    <w:name w:val="Стандартный HTML Знак"/>
    <w:basedOn w:val="a0"/>
    <w:link w:val="HTML"/>
    <w:uiPriority w:val="99"/>
    <w:rsid w:val="00382E98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character" w:styleId="af4">
    <w:name w:val="FollowedHyperlink"/>
    <w:rsid w:val="00382E98"/>
    <w:rPr>
      <w:color w:val="800080"/>
      <w:u w:val="single"/>
    </w:rPr>
  </w:style>
  <w:style w:type="character" w:customStyle="1" w:styleId="TimesNewRoman9pt0pt">
    <w:name w:val="Основной текст + Times New Roman;9 pt;Интервал 0 pt"/>
    <w:rsid w:val="00382E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21">
    <w:name w:val="Основной текст (2)_"/>
    <w:link w:val="22"/>
    <w:rsid w:val="00382E98"/>
    <w:rPr>
      <w:spacing w:val="2"/>
      <w:sz w:val="18"/>
      <w:szCs w:val="18"/>
      <w:shd w:val="clear" w:color="auto" w:fill="FFFFFF"/>
    </w:rPr>
  </w:style>
  <w:style w:type="character" w:customStyle="1" w:styleId="20pt">
    <w:name w:val="Основной текст (2) + Интервал 0 pt"/>
    <w:rsid w:val="00382E98"/>
    <w:rPr>
      <w:rFonts w:ascii="Times New Roman" w:eastAsia="Times New Roman" w:hAnsi="Times New Roman" w:cs="Times New Roman"/>
      <w:color w:val="000000"/>
      <w:spacing w:val="1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22">
    <w:name w:val="Основной текст (2)"/>
    <w:basedOn w:val="a"/>
    <w:link w:val="21"/>
    <w:rsid w:val="00382E98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theme="minorBidi"/>
      <w:spacing w:val="2"/>
      <w:kern w:val="2"/>
      <w:sz w:val="18"/>
      <w:szCs w:val="18"/>
    </w:rPr>
  </w:style>
  <w:style w:type="character" w:customStyle="1" w:styleId="20pt0">
    <w:name w:val="Основной текст (2) + Малые прописные;Интервал 0 pt"/>
    <w:rsid w:val="00382E9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4"/>
      <w:w w:val="100"/>
      <w:position w:val="0"/>
      <w:sz w:val="18"/>
      <w:szCs w:val="18"/>
      <w:u w:val="none"/>
      <w:shd w:val="clear" w:color="auto" w:fill="FFFFFF"/>
      <w:lang w:val="en-US"/>
    </w:rPr>
  </w:style>
  <w:style w:type="paragraph" w:customStyle="1" w:styleId="author">
    <w:name w:val="author"/>
    <w:basedOn w:val="a"/>
    <w:next w:val="a"/>
    <w:rsid w:val="00382E98"/>
    <w:pPr>
      <w:overflowPunct w:val="0"/>
      <w:autoSpaceDE w:val="0"/>
      <w:autoSpaceDN w:val="0"/>
      <w:adjustRightInd w:val="0"/>
      <w:spacing w:line="240" w:lineRule="atLeast"/>
      <w:jc w:val="center"/>
      <w:textAlignment w:val="baseline"/>
    </w:pPr>
    <w:rPr>
      <w:sz w:val="20"/>
      <w:szCs w:val="20"/>
      <w:lang w:eastAsia="de-DE"/>
      <w14:ligatures w14:val="none"/>
    </w:rPr>
  </w:style>
  <w:style w:type="character" w:customStyle="1" w:styleId="tlid-translation">
    <w:name w:val="tlid-translation"/>
    <w:rsid w:val="00382E98"/>
  </w:style>
  <w:style w:type="paragraph" w:styleId="af5">
    <w:name w:val="Balloon Text"/>
    <w:basedOn w:val="a"/>
    <w:link w:val="af6"/>
    <w:rsid w:val="00382E98"/>
    <w:pPr>
      <w:spacing w:after="0" w:line="240" w:lineRule="auto"/>
    </w:pPr>
    <w:rPr>
      <w:rFonts w:ascii="Segoe UI" w:hAnsi="Segoe UI"/>
      <w:sz w:val="18"/>
      <w:szCs w:val="18"/>
      <w14:ligatures w14:val="none"/>
    </w:rPr>
  </w:style>
  <w:style w:type="character" w:customStyle="1" w:styleId="af6">
    <w:name w:val="Текст выноски Знак"/>
    <w:basedOn w:val="a0"/>
    <w:link w:val="af5"/>
    <w:rsid w:val="00382E98"/>
    <w:rPr>
      <w:rFonts w:ascii="Segoe UI" w:eastAsia="Times New Roman" w:hAnsi="Segoe UI" w:cs="Times New Roman"/>
      <w:kern w:val="0"/>
      <w:sz w:val="18"/>
      <w:szCs w:val="18"/>
      <w14:ligatures w14:val="none"/>
    </w:rPr>
  </w:style>
  <w:style w:type="character" w:customStyle="1" w:styleId="previewtxt">
    <w:name w:val="previewtxt"/>
    <w:rsid w:val="00382E98"/>
  </w:style>
  <w:style w:type="character" w:customStyle="1" w:styleId="UnresolvedMention">
    <w:name w:val="Unresolved Mention"/>
    <w:uiPriority w:val="99"/>
    <w:semiHidden/>
    <w:unhideWhenUsed/>
    <w:rsid w:val="00382E98"/>
    <w:rPr>
      <w:color w:val="605E5C"/>
      <w:shd w:val="clear" w:color="auto" w:fill="E1DFDD"/>
    </w:rPr>
  </w:style>
  <w:style w:type="character" w:styleId="af7">
    <w:name w:val="Subtle Emphasis"/>
    <w:uiPriority w:val="19"/>
    <w:qFormat/>
    <w:rsid w:val="00382E98"/>
    <w:rPr>
      <w:i/>
      <w:iCs/>
      <w:color w:val="404040"/>
    </w:rPr>
  </w:style>
  <w:style w:type="paragraph" w:customStyle="1" w:styleId="nova-legacy-e-listitem">
    <w:name w:val="nova-legacy-e-list__item"/>
    <w:basedOn w:val="a"/>
    <w:rsid w:val="005A1A36"/>
    <w:pPr>
      <w:spacing w:before="100" w:beforeAutospacing="1" w:after="100" w:afterAutospacing="1" w:line="240" w:lineRule="auto"/>
    </w:pPr>
    <w:rPr>
      <w:sz w:val="24"/>
      <w:szCs w:val="24"/>
      <w14:ligatures w14:val="none"/>
    </w:rPr>
  </w:style>
  <w:style w:type="character" w:customStyle="1" w:styleId="magbibliographydoi">
    <w:name w:val="magbibliographydoi"/>
    <w:basedOn w:val="a0"/>
    <w:rsid w:val="002E7A17"/>
  </w:style>
  <w:style w:type="character" w:customStyle="1" w:styleId="a6">
    <w:name w:val="Абзац списка Знак"/>
    <w:aliases w:val="ненум_список Знак,List Paragraph Знак,ПАРАГРАФ Знак,маркированный Знак,без абзаца Знак,Списки Знак,Абзац списка2 Знак,Абзац с отступом Знак,Bullet List Знак,FooterText Знак,numbered Знак,Heading1 Знак,Colorful List - Accent 11 Знак"/>
    <w:link w:val="a5"/>
    <w:uiPriority w:val="34"/>
    <w:qFormat/>
    <w:locked/>
    <w:rsid w:val="00013FD3"/>
    <w:rPr>
      <w:rFonts w:ascii="Times New Roman" w:eastAsia="Times New Roman" w:hAnsi="Times New Roman" w:cs="Times New Roman"/>
      <w:kern w:val="0"/>
    </w:rPr>
  </w:style>
  <w:style w:type="character" w:customStyle="1" w:styleId="anchortext">
    <w:name w:val="anchortext"/>
    <w:basedOn w:val="a0"/>
    <w:rsid w:val="002D57FF"/>
  </w:style>
  <w:style w:type="character" w:customStyle="1" w:styleId="authors-moduleumr1o">
    <w:name w:val="authors-module__umr1o"/>
    <w:basedOn w:val="a0"/>
    <w:rsid w:val="002E7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3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9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9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3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03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0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pus.com/redirect.uri?url=https://orcid.org/0000-0003-4939-8876&amp;authorId=57212766696&amp;origin=AuthorProfile&amp;orcId=0000-0003-4939-8876&amp;category=orcidLink" TargetMode="External"/><Relationship Id="rId13" Type="http://schemas.openxmlformats.org/officeDocument/2006/relationships/hyperlink" Target="https://doi.org/10.3390/en18143665" TargetMode="External"/><Relationship Id="rId18" Type="http://schemas.openxmlformats.org/officeDocument/2006/relationships/hyperlink" Target="https://doi.org/10.1504/IJSPM.2023.138584" TargetMode="External"/><Relationship Id="rId26" Type="http://schemas.openxmlformats.org/officeDocument/2006/relationships/hyperlink" Target="https://doi.org/10.58805/kazutb.v.3.24-49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scopus.com/authid/detail.uri?authorId=57212766696" TargetMode="External"/><Relationship Id="rId7" Type="http://schemas.openxmlformats.org/officeDocument/2006/relationships/hyperlink" Target="https://www.scopus.com/redirect.uri?url=http://www.orcid.org/0000-0002-5213-4882&amp;authorId=57195683902&amp;origin=AuthorProfile&amp;orcId=0000-0002-5213-4882&amp;category=orcidLink" TargetMode="External"/><Relationship Id="rId12" Type="http://schemas.openxmlformats.org/officeDocument/2006/relationships/hyperlink" Target="https://doi.org/10.30919/es1807" TargetMode="External"/><Relationship Id="rId17" Type="http://schemas.openxmlformats.org/officeDocument/2006/relationships/hyperlink" Target="https://doi.org/10.35784/iapgos.5423" TargetMode="External"/><Relationship Id="rId25" Type="http://schemas.openxmlformats.org/officeDocument/2006/relationships/hyperlink" Target="https://doi.org/10.52167/1609-1817-2024-135-6-161-169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5587/1729-4061.2022.254261" TargetMode="External"/><Relationship Id="rId20" Type="http://schemas.openxmlformats.org/officeDocument/2006/relationships/hyperlink" Target="https://www.scopus.com/pages/publications/85186096786?origin=resultslist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07/s00033-025-02653-0" TargetMode="External"/><Relationship Id="rId24" Type="http://schemas.openxmlformats.org/officeDocument/2006/relationships/hyperlink" Target="https://doi.org/10.52167/1609-1817-2024-135-6-393-40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3390/pr13010206" TargetMode="External"/><Relationship Id="rId23" Type="http://schemas.openxmlformats.org/officeDocument/2006/relationships/hyperlink" Target="https://doi.org/10.52167/1609-1817-2024-135-6-393-401" TargetMode="External"/><Relationship Id="rId28" Type="http://schemas.openxmlformats.org/officeDocument/2006/relationships/hyperlink" Target="http://doi.org/10.11591/ijece.v14i6.pp6519-6525" TargetMode="External"/><Relationship Id="rId10" Type="http://schemas.openxmlformats.org/officeDocument/2006/relationships/hyperlink" Target="https://doi.org/10.1088/1361-6420/ae5f89" TargetMode="External"/><Relationship Id="rId19" Type="http://schemas.openxmlformats.org/officeDocument/2006/relationships/hyperlink" Target="https://doi.org/10.1007/s10958-025-07799-w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j.matcom.2026.05.010" TargetMode="External"/><Relationship Id="rId14" Type="http://schemas.openxmlformats.org/officeDocument/2006/relationships/hyperlink" Target="https://doi.org/10.32604/cmes.2024.054892" TargetMode="External"/><Relationship Id="rId22" Type="http://schemas.openxmlformats.org/officeDocument/2006/relationships/hyperlink" Target="https://doi.org/10.1063/5.0194676" TargetMode="External"/><Relationship Id="rId27" Type="http://schemas.openxmlformats.org/officeDocument/2006/relationships/hyperlink" Target="https://doi.org/10.37943/13SCQO3041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1375</Words>
  <Characters>7841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Arshyn</cp:lastModifiedBy>
  <cp:revision>103</cp:revision>
  <cp:lastPrinted>2026-08-19T08:28:00Z</cp:lastPrinted>
  <dcterms:created xsi:type="dcterms:W3CDTF">2026-07-27T11:56:00Z</dcterms:created>
  <dcterms:modified xsi:type="dcterms:W3CDTF">2026-08-19T08:29:00Z</dcterms:modified>
</cp:coreProperties>
</file>