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AD3F" w14:textId="761D514D" w:rsidR="0038657E" w:rsidRPr="0054547B" w:rsidRDefault="00AD035D" w:rsidP="0054547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547B">
        <w:rPr>
          <w:rFonts w:ascii="Times New Roman" w:hAnsi="Times New Roman" w:cs="Times New Roman"/>
          <w:b/>
          <w:bCs/>
        </w:rPr>
        <w:t>Справка</w:t>
      </w:r>
    </w:p>
    <w:p w14:paraId="652F0EFE" w14:textId="2A9A376B" w:rsidR="00AD035D" w:rsidRPr="0054547B" w:rsidRDefault="00AD035D" w:rsidP="0054547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547B">
        <w:rPr>
          <w:rFonts w:ascii="Times New Roman" w:hAnsi="Times New Roman" w:cs="Times New Roman"/>
          <w:b/>
          <w:bCs/>
        </w:rPr>
        <w:t xml:space="preserve">о соискателе ученого звания </w:t>
      </w:r>
      <w:r w:rsidRPr="0054547B">
        <w:rPr>
          <w:rFonts w:ascii="Times New Roman" w:hAnsi="Times New Roman" w:cs="Times New Roman"/>
          <w:b/>
          <w:bCs/>
          <w:u w:val="single"/>
        </w:rPr>
        <w:t>ассоциированного профессора (доцента)</w:t>
      </w:r>
    </w:p>
    <w:p w14:paraId="10FFCD8A" w14:textId="2399D0A5" w:rsidR="00AD035D" w:rsidRDefault="00AD035D" w:rsidP="0054547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547B">
        <w:rPr>
          <w:rFonts w:ascii="Times New Roman" w:hAnsi="Times New Roman" w:cs="Times New Roman"/>
          <w:b/>
          <w:bCs/>
        </w:rPr>
        <w:t>по специальности 10100 – Математика</w:t>
      </w:r>
    </w:p>
    <w:p w14:paraId="7098FB9B" w14:textId="77777777" w:rsidR="0054547B" w:rsidRPr="0054547B" w:rsidRDefault="0054547B" w:rsidP="0054547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3934"/>
        <w:gridCol w:w="4955"/>
      </w:tblGrid>
      <w:tr w:rsidR="00AD035D" w:rsidRPr="0054547B" w14:paraId="6C28AFF2" w14:textId="77777777" w:rsidTr="0054547B">
        <w:tc>
          <w:tcPr>
            <w:tcW w:w="456" w:type="dxa"/>
          </w:tcPr>
          <w:p w14:paraId="6DDDD4A9" w14:textId="7C667B1B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</w:tcPr>
          <w:p w14:paraId="723452CC" w14:textId="181AD3AD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955" w:type="dxa"/>
          </w:tcPr>
          <w:p w14:paraId="5C59629B" w14:textId="0502B7CA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Ергалиев Мади Габиденович</w:t>
            </w:r>
          </w:p>
        </w:tc>
      </w:tr>
      <w:tr w:rsidR="00AD035D" w:rsidRPr="0054547B" w14:paraId="2EFFAA3B" w14:textId="77777777" w:rsidTr="0054547B">
        <w:tc>
          <w:tcPr>
            <w:tcW w:w="456" w:type="dxa"/>
          </w:tcPr>
          <w:p w14:paraId="6FF2B65F" w14:textId="028DAD14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14:paraId="4D4B443C" w14:textId="2376F56B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Ученая степень, дата присуждения</w:t>
            </w:r>
          </w:p>
        </w:tc>
        <w:tc>
          <w:tcPr>
            <w:tcW w:w="4955" w:type="dxa"/>
          </w:tcPr>
          <w:p w14:paraId="318BDADD" w14:textId="77777777" w:rsidR="00AD035D" w:rsidRPr="0054547B" w:rsidRDefault="00AD035D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PhD</w:t>
            </w:r>
          </w:p>
          <w:p w14:paraId="5B859706" w14:textId="6F58D558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54547B">
              <w:rPr>
                <w:rFonts w:ascii="Times New Roman" w:hAnsi="Times New Roman" w:cs="Times New Roman"/>
              </w:rPr>
              <w:t>марта 2019 года (приказ № 240)</w:t>
            </w:r>
          </w:p>
        </w:tc>
      </w:tr>
      <w:tr w:rsidR="00AD035D" w:rsidRPr="0054547B" w14:paraId="730BA8AF" w14:textId="77777777" w:rsidTr="0054547B">
        <w:tc>
          <w:tcPr>
            <w:tcW w:w="456" w:type="dxa"/>
          </w:tcPr>
          <w:p w14:paraId="2132663D" w14:textId="10358BE5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14:paraId="2588EC9B" w14:textId="7DF16200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Ученое звание, дата присуждения</w:t>
            </w:r>
          </w:p>
        </w:tc>
        <w:tc>
          <w:tcPr>
            <w:tcW w:w="4955" w:type="dxa"/>
          </w:tcPr>
          <w:p w14:paraId="10E9C3DD" w14:textId="39973E00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-</w:t>
            </w:r>
          </w:p>
        </w:tc>
      </w:tr>
      <w:tr w:rsidR="00AD035D" w:rsidRPr="0054547B" w14:paraId="67451D6B" w14:textId="77777777" w:rsidTr="0054547B">
        <w:tc>
          <w:tcPr>
            <w:tcW w:w="456" w:type="dxa"/>
          </w:tcPr>
          <w:p w14:paraId="215332A5" w14:textId="71448970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</w:tcPr>
          <w:p w14:paraId="0FCA9B2B" w14:textId="035C1796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4955" w:type="dxa"/>
          </w:tcPr>
          <w:p w14:paraId="6AAF6F13" w14:textId="7A326A53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-</w:t>
            </w:r>
          </w:p>
        </w:tc>
      </w:tr>
      <w:tr w:rsidR="00AD035D" w:rsidRPr="0054547B" w14:paraId="4A47496B" w14:textId="77777777" w:rsidTr="0054547B">
        <w:tc>
          <w:tcPr>
            <w:tcW w:w="456" w:type="dxa"/>
          </w:tcPr>
          <w:p w14:paraId="618672D4" w14:textId="6D5975D6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4" w:type="dxa"/>
          </w:tcPr>
          <w:p w14:paraId="7DF00A80" w14:textId="5595D411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4955" w:type="dxa"/>
          </w:tcPr>
          <w:p w14:paraId="7CCFC862" w14:textId="61C2DE3F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Старший научный сотрудник (05 января 20</w:t>
            </w:r>
            <w:r w:rsidR="009D2096">
              <w:rPr>
                <w:rFonts w:ascii="Times New Roman" w:hAnsi="Times New Roman" w:cs="Times New Roman"/>
              </w:rPr>
              <w:t>20</w:t>
            </w:r>
            <w:r w:rsidRPr="0054547B">
              <w:rPr>
                <w:rFonts w:ascii="Times New Roman" w:hAnsi="Times New Roman" w:cs="Times New Roman"/>
              </w:rPr>
              <w:t xml:space="preserve"> г., приказ № </w:t>
            </w:r>
            <w:r w:rsidR="009D2096">
              <w:rPr>
                <w:rFonts w:ascii="Times New Roman" w:hAnsi="Times New Roman" w:cs="Times New Roman"/>
              </w:rPr>
              <w:t>01</w:t>
            </w:r>
            <w:r w:rsidR="009D2096" w:rsidRPr="009D2096">
              <w:rPr>
                <w:rFonts w:ascii="Times New Roman" w:hAnsi="Times New Roman" w:cs="Times New Roman"/>
              </w:rPr>
              <w:t>/</w:t>
            </w:r>
            <w:r w:rsidR="009D2096">
              <w:rPr>
                <w:rFonts w:ascii="Times New Roman" w:hAnsi="Times New Roman" w:cs="Times New Roman"/>
              </w:rPr>
              <w:t>л</w:t>
            </w:r>
            <w:r w:rsidRPr="0054547B">
              <w:rPr>
                <w:rFonts w:ascii="Times New Roman" w:hAnsi="Times New Roman" w:cs="Times New Roman"/>
              </w:rPr>
              <w:t>)</w:t>
            </w:r>
          </w:p>
        </w:tc>
      </w:tr>
      <w:tr w:rsidR="00AD035D" w:rsidRPr="0054547B" w14:paraId="3451A93C" w14:textId="77777777" w:rsidTr="0054547B">
        <w:tc>
          <w:tcPr>
            <w:tcW w:w="456" w:type="dxa"/>
          </w:tcPr>
          <w:p w14:paraId="2BD8646A" w14:textId="1C0A7F2A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4" w:type="dxa"/>
          </w:tcPr>
          <w:p w14:paraId="2791087B" w14:textId="768A6EE5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Стаж научной, научно-педагогической деятельности</w:t>
            </w:r>
          </w:p>
        </w:tc>
        <w:tc>
          <w:tcPr>
            <w:tcW w:w="4955" w:type="dxa"/>
          </w:tcPr>
          <w:p w14:paraId="01FF2596" w14:textId="10206CE4" w:rsidR="00AD035D" w:rsidRPr="0054547B" w:rsidRDefault="00237414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 xml:space="preserve">Всего 7 лет, в том числе в должности </w:t>
            </w:r>
            <w:r w:rsidR="009D2096">
              <w:rPr>
                <w:rFonts w:ascii="Times New Roman" w:hAnsi="Times New Roman" w:cs="Times New Roman"/>
              </w:rPr>
              <w:t>5</w:t>
            </w:r>
            <w:r w:rsidRPr="0054547B">
              <w:rPr>
                <w:rFonts w:ascii="Times New Roman" w:hAnsi="Times New Roman" w:cs="Times New Roman"/>
              </w:rPr>
              <w:t xml:space="preserve"> </w:t>
            </w:r>
            <w:r w:rsidR="009D2096">
              <w:rPr>
                <w:rFonts w:ascii="Times New Roman" w:hAnsi="Times New Roman" w:cs="Times New Roman"/>
              </w:rPr>
              <w:t>лет</w:t>
            </w:r>
          </w:p>
        </w:tc>
      </w:tr>
      <w:tr w:rsidR="00AD035D" w:rsidRPr="009D118D" w14:paraId="13711D28" w14:textId="77777777" w:rsidTr="0054547B">
        <w:tc>
          <w:tcPr>
            <w:tcW w:w="456" w:type="dxa"/>
          </w:tcPr>
          <w:p w14:paraId="3BD6300D" w14:textId="59BD41CD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4" w:type="dxa"/>
          </w:tcPr>
          <w:p w14:paraId="22FE379E" w14:textId="3025BF5B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Количество научных статей после защиты диссертации</w:t>
            </w:r>
          </w:p>
        </w:tc>
        <w:tc>
          <w:tcPr>
            <w:tcW w:w="4955" w:type="dxa"/>
          </w:tcPr>
          <w:p w14:paraId="0DBFA3BF" w14:textId="77777777" w:rsidR="00AD035D" w:rsidRPr="009D2096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</w:rPr>
              <w:t>Всего</w:t>
            </w:r>
            <w:r w:rsidRPr="009D2096">
              <w:rPr>
                <w:rFonts w:ascii="Times New Roman" w:hAnsi="Times New Roman" w:cs="Times New Roman"/>
                <w:lang w:val="en-US"/>
              </w:rPr>
              <w:t xml:space="preserve"> – 18, </w:t>
            </w:r>
          </w:p>
          <w:p w14:paraId="0DA87A86" w14:textId="43648750" w:rsidR="00237414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</w:rPr>
              <w:t>в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47B">
              <w:rPr>
                <w:rFonts w:ascii="Times New Roman" w:hAnsi="Times New Roman" w:cs="Times New Roman"/>
              </w:rPr>
              <w:t>научных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47B">
              <w:rPr>
                <w:rFonts w:ascii="Times New Roman" w:hAnsi="Times New Roman" w:cs="Times New Roman"/>
              </w:rPr>
              <w:t>журналах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547B">
              <w:rPr>
                <w:rFonts w:ascii="Times New Roman" w:hAnsi="Times New Roman" w:cs="Times New Roman"/>
              </w:rPr>
              <w:t>входящих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47B">
              <w:rPr>
                <w:rFonts w:ascii="Times New Roman" w:hAnsi="Times New Roman" w:cs="Times New Roman"/>
              </w:rPr>
              <w:t>в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47B">
              <w:rPr>
                <w:rFonts w:ascii="Times New Roman" w:hAnsi="Times New Roman" w:cs="Times New Roman"/>
              </w:rPr>
              <w:t>базы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547B">
              <w:rPr>
                <w:rFonts w:ascii="Times New Roman" w:hAnsi="Times New Roman" w:cs="Times New Roman"/>
              </w:rPr>
              <w:t>данных</w:t>
            </w:r>
            <w:r w:rsidRPr="0054547B">
              <w:rPr>
                <w:rFonts w:ascii="Times New Roman" w:hAnsi="Times New Roman" w:cs="Times New Roman"/>
                <w:lang w:val="en-US"/>
              </w:rPr>
              <w:t xml:space="preserve"> Clarivate Analytics (Web of Science Core Collection) - 14, Scopus 15</w:t>
            </w:r>
          </w:p>
        </w:tc>
      </w:tr>
      <w:tr w:rsidR="00AD035D" w:rsidRPr="0054547B" w14:paraId="235547FD" w14:textId="77777777" w:rsidTr="0054547B">
        <w:tc>
          <w:tcPr>
            <w:tcW w:w="456" w:type="dxa"/>
          </w:tcPr>
          <w:p w14:paraId="75783D07" w14:textId="4C92439E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</w:tcPr>
          <w:p w14:paraId="20CA29E9" w14:textId="40253B19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Количество изданных за последние 5 лет монографий, учебников, единолично написанных учебных пособий</w:t>
            </w:r>
          </w:p>
        </w:tc>
        <w:tc>
          <w:tcPr>
            <w:tcW w:w="4955" w:type="dxa"/>
          </w:tcPr>
          <w:p w14:paraId="06B68692" w14:textId="02A7D46B" w:rsidR="00AD035D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D035D" w:rsidRPr="0054547B" w14:paraId="58D57FD7" w14:textId="77777777" w:rsidTr="0054547B">
        <w:tc>
          <w:tcPr>
            <w:tcW w:w="456" w:type="dxa"/>
          </w:tcPr>
          <w:p w14:paraId="25808B8B" w14:textId="609912C5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4" w:type="dxa"/>
          </w:tcPr>
          <w:p w14:paraId="4F76174F" w14:textId="0D2E922E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4955" w:type="dxa"/>
          </w:tcPr>
          <w:p w14:paraId="00690AF1" w14:textId="7B8CC3DD" w:rsidR="00AD035D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D035D" w:rsidRPr="0054547B" w14:paraId="149C75DF" w14:textId="77777777" w:rsidTr="0054547B">
        <w:tc>
          <w:tcPr>
            <w:tcW w:w="456" w:type="dxa"/>
          </w:tcPr>
          <w:p w14:paraId="367E4F85" w14:textId="0DC618EE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4" w:type="dxa"/>
          </w:tcPr>
          <w:p w14:paraId="26BD6E6B" w14:textId="69E4F6E6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55" w:type="dxa"/>
          </w:tcPr>
          <w:p w14:paraId="4C41D530" w14:textId="624301ED" w:rsidR="00AD035D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D035D" w:rsidRPr="0054547B" w14:paraId="5A856E63" w14:textId="77777777" w:rsidTr="0054547B">
        <w:tc>
          <w:tcPr>
            <w:tcW w:w="456" w:type="dxa"/>
          </w:tcPr>
          <w:p w14:paraId="0864F4E6" w14:textId="207E391F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4" w:type="dxa"/>
          </w:tcPr>
          <w:p w14:paraId="2413CAC3" w14:textId="6DD21832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55" w:type="dxa"/>
          </w:tcPr>
          <w:p w14:paraId="26565EF4" w14:textId="3FADCF9E" w:rsidR="00AD035D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D035D" w:rsidRPr="0054547B" w14:paraId="061EA47D" w14:textId="77777777" w:rsidTr="0054547B">
        <w:tc>
          <w:tcPr>
            <w:tcW w:w="456" w:type="dxa"/>
          </w:tcPr>
          <w:p w14:paraId="5181F739" w14:textId="4187315D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4" w:type="dxa"/>
          </w:tcPr>
          <w:p w14:paraId="01F62073" w14:textId="7369B6D0" w:rsidR="00AD035D" w:rsidRPr="0054547B" w:rsidRDefault="00AD035D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955" w:type="dxa"/>
          </w:tcPr>
          <w:p w14:paraId="7DE2F338" w14:textId="756BA2AE" w:rsidR="00AD035D" w:rsidRPr="0054547B" w:rsidRDefault="00237414" w:rsidP="00AD035D">
            <w:pPr>
              <w:rPr>
                <w:rFonts w:ascii="Times New Roman" w:hAnsi="Times New Roman" w:cs="Times New Roman"/>
                <w:lang w:val="en-US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 xml:space="preserve">h-index = </w:t>
            </w:r>
            <w:r w:rsidR="0054547B" w:rsidRPr="0054547B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54547B">
              <w:rPr>
                <w:rFonts w:ascii="Times New Roman" w:hAnsi="Times New Roman" w:cs="Times New Roman"/>
                <w:lang w:val="en-US"/>
              </w:rPr>
              <w:t>(Web of Science)</w:t>
            </w:r>
          </w:p>
          <w:p w14:paraId="4B54D601" w14:textId="49E0FCFA" w:rsidR="00237414" w:rsidRPr="009D2096" w:rsidRDefault="00237414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  <w:lang w:val="en-US"/>
              </w:rPr>
              <w:t>h</w:t>
            </w:r>
            <w:r w:rsidRPr="009D2096">
              <w:rPr>
                <w:rFonts w:ascii="Times New Roman" w:hAnsi="Times New Roman" w:cs="Times New Roman"/>
              </w:rPr>
              <w:t>-</w:t>
            </w:r>
            <w:r w:rsidRPr="0054547B">
              <w:rPr>
                <w:rFonts w:ascii="Times New Roman" w:hAnsi="Times New Roman" w:cs="Times New Roman"/>
                <w:lang w:val="en-US"/>
              </w:rPr>
              <w:t>index</w:t>
            </w:r>
            <w:r w:rsidRPr="009D2096">
              <w:rPr>
                <w:rFonts w:ascii="Times New Roman" w:hAnsi="Times New Roman" w:cs="Times New Roman"/>
              </w:rPr>
              <w:t xml:space="preserve"> = </w:t>
            </w:r>
            <w:r w:rsidR="0054547B">
              <w:rPr>
                <w:rFonts w:ascii="Times New Roman" w:hAnsi="Times New Roman" w:cs="Times New Roman"/>
              </w:rPr>
              <w:t xml:space="preserve">4 </w:t>
            </w:r>
            <w:r w:rsidRPr="009D2096">
              <w:rPr>
                <w:rFonts w:ascii="Times New Roman" w:hAnsi="Times New Roman" w:cs="Times New Roman"/>
              </w:rPr>
              <w:t>(</w:t>
            </w:r>
            <w:r w:rsidRPr="0054547B">
              <w:rPr>
                <w:rFonts w:ascii="Times New Roman" w:hAnsi="Times New Roman" w:cs="Times New Roman"/>
                <w:lang w:val="en-US"/>
              </w:rPr>
              <w:t>Scopus</w:t>
            </w:r>
            <w:r w:rsidRPr="009D2096">
              <w:rPr>
                <w:rFonts w:ascii="Times New Roman" w:hAnsi="Times New Roman" w:cs="Times New Roman"/>
              </w:rPr>
              <w:t>)</w:t>
            </w:r>
          </w:p>
          <w:p w14:paraId="318411A1" w14:textId="77777777" w:rsidR="00237414" w:rsidRPr="0054547B" w:rsidRDefault="00237414" w:rsidP="00AD035D">
            <w:pPr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Руководитель Проектов:</w:t>
            </w:r>
          </w:p>
          <w:p w14:paraId="5A478DFA" w14:textId="029B7B0F" w:rsidR="00237414" w:rsidRPr="0054547B" w:rsidRDefault="00237414" w:rsidP="005454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547B">
              <w:rPr>
                <w:rFonts w:ascii="Times New Roman" w:hAnsi="Times New Roman" w:cs="Times New Roman"/>
              </w:rPr>
              <w:t>АР13067805 «Обратные задачи для уравнений теплопроводности и Бюргерса в вырождающихся областях»</w:t>
            </w:r>
            <w:r w:rsidR="0054547B" w:rsidRPr="0054547B">
              <w:rPr>
                <w:rFonts w:ascii="Times New Roman" w:hAnsi="Times New Roman" w:cs="Times New Roman"/>
              </w:rPr>
              <w:t xml:space="preserve"> (2022-2024 гг.).</w:t>
            </w:r>
          </w:p>
        </w:tc>
      </w:tr>
    </w:tbl>
    <w:p w14:paraId="6C653D6C" w14:textId="367CBF59" w:rsidR="00AD035D" w:rsidRPr="0054547B" w:rsidRDefault="00AD035D" w:rsidP="0054547B">
      <w:pPr>
        <w:rPr>
          <w:rFonts w:ascii="Times New Roman" w:hAnsi="Times New Roman" w:cs="Times New Roman"/>
        </w:rPr>
      </w:pPr>
    </w:p>
    <w:p w14:paraId="4119A208" w14:textId="6ADCE240" w:rsidR="0054547B" w:rsidRPr="0054547B" w:rsidRDefault="0054547B" w:rsidP="0054547B">
      <w:pPr>
        <w:spacing w:after="0" w:line="320" w:lineRule="exact"/>
        <w:rPr>
          <w:rFonts w:ascii="Times New Roman" w:hAnsi="Times New Roman" w:cs="Times New Roman"/>
        </w:rPr>
      </w:pPr>
      <w:r w:rsidRPr="0054547B">
        <w:rPr>
          <w:rFonts w:ascii="Times New Roman" w:hAnsi="Times New Roman" w:cs="Times New Roman"/>
        </w:rPr>
        <w:t>Заведующий отделом</w:t>
      </w:r>
    </w:p>
    <w:p w14:paraId="723CD004" w14:textId="261140DF" w:rsidR="0054547B" w:rsidRPr="0054547B" w:rsidRDefault="0054547B" w:rsidP="0054547B">
      <w:pPr>
        <w:spacing w:after="0" w:line="320" w:lineRule="exact"/>
        <w:rPr>
          <w:rFonts w:ascii="Times New Roman" w:hAnsi="Times New Roman" w:cs="Times New Roman"/>
        </w:rPr>
      </w:pPr>
      <w:r w:rsidRPr="0054547B">
        <w:rPr>
          <w:rFonts w:ascii="Times New Roman" w:hAnsi="Times New Roman" w:cs="Times New Roman"/>
        </w:rPr>
        <w:t>«Дифференциальные операторы»,</w:t>
      </w:r>
    </w:p>
    <w:p w14:paraId="0691F6EB" w14:textId="36E08EFC" w:rsidR="0054547B" w:rsidRPr="0054547B" w:rsidRDefault="0054547B" w:rsidP="0054547B">
      <w:pPr>
        <w:spacing w:after="0" w:line="320" w:lineRule="exact"/>
        <w:rPr>
          <w:rFonts w:ascii="Times New Roman" w:hAnsi="Times New Roman" w:cs="Times New Roman"/>
        </w:rPr>
      </w:pPr>
      <w:r w:rsidRPr="0054547B">
        <w:rPr>
          <w:rFonts w:ascii="Times New Roman" w:hAnsi="Times New Roman" w:cs="Times New Roman"/>
        </w:rPr>
        <w:t>профессор, д.ф.-м.н.,</w:t>
      </w:r>
    </w:p>
    <w:p w14:paraId="3704ADA2" w14:textId="0E024E21" w:rsidR="0054547B" w:rsidRPr="0054547B" w:rsidRDefault="0054547B" w:rsidP="0054547B">
      <w:pPr>
        <w:spacing w:after="0" w:line="320" w:lineRule="exact"/>
        <w:rPr>
          <w:rFonts w:ascii="Times New Roman" w:hAnsi="Times New Roman" w:cs="Times New Roman"/>
        </w:rPr>
      </w:pPr>
      <w:r w:rsidRPr="0054547B">
        <w:rPr>
          <w:rFonts w:ascii="Times New Roman" w:hAnsi="Times New Roman" w:cs="Times New Roman"/>
        </w:rPr>
        <w:t>академик НАН РК</w:t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</w:r>
      <w:r w:rsidRPr="0054547B">
        <w:rPr>
          <w:rFonts w:ascii="Times New Roman" w:hAnsi="Times New Roman" w:cs="Times New Roman"/>
        </w:rPr>
        <w:tab/>
        <w:t>Кальменов Т.Ш.</w:t>
      </w:r>
    </w:p>
    <w:sectPr w:rsidR="0054547B" w:rsidRPr="0054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7E8"/>
    <w:multiLevelType w:val="hybridMultilevel"/>
    <w:tmpl w:val="290051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7E"/>
    <w:rsid w:val="0015209D"/>
    <w:rsid w:val="00237414"/>
    <w:rsid w:val="002D230F"/>
    <w:rsid w:val="0038657E"/>
    <w:rsid w:val="00475121"/>
    <w:rsid w:val="0054547B"/>
    <w:rsid w:val="009D118D"/>
    <w:rsid w:val="009D2096"/>
    <w:rsid w:val="00A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22F9"/>
  <w15:chartTrackingRefBased/>
  <w15:docId w15:val="{3CF02E5F-A282-4D4F-9EFD-6B615B0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5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5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5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5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657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D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1331</Characters>
  <Application>Microsoft Office Word</Application>
  <DocSecurity>0</DocSecurity>
  <Lines>78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 Институт</dc:creator>
  <cp:keywords/>
  <dc:description/>
  <cp:lastModifiedBy>1</cp:lastModifiedBy>
  <cp:revision>5</cp:revision>
  <dcterms:created xsi:type="dcterms:W3CDTF">2024-12-25T12:20:00Z</dcterms:created>
  <dcterms:modified xsi:type="dcterms:W3CDTF">2024-12-26T11:55:00Z</dcterms:modified>
</cp:coreProperties>
</file>